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D04" w:rsidRPr="007F7F30" w:rsidRDefault="00D27D04" w:rsidP="003864DA">
      <w:pPr>
        <w:tabs>
          <w:tab w:val="left" w:pos="1820"/>
        </w:tabs>
        <w:spacing w:before="100" w:beforeAutospacing="1" w:after="100" w:afterAutospacing="1" w:line="240" w:lineRule="auto"/>
        <w:ind w:left="-284"/>
        <w:jc w:val="center"/>
        <w:rPr>
          <w:color w:val="4F6228"/>
          <w:sz w:val="28"/>
          <w:szCs w:val="28"/>
          <w:lang w:val="ru-RU"/>
        </w:rPr>
      </w:pPr>
      <w:r w:rsidRPr="00FA553E">
        <w:rPr>
          <w:noProof/>
          <w:color w:val="4F6228"/>
          <w:sz w:val="20"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alt="G2" style="width:47.25pt;height:57pt;visibility:visible">
            <v:imagedata r:id="rId5" o:title=""/>
          </v:shape>
        </w:pict>
      </w:r>
    </w:p>
    <w:p w:rsidR="00D27D04" w:rsidRPr="008C7387" w:rsidRDefault="00D27D04" w:rsidP="005B0970">
      <w:pPr>
        <w:pStyle w:val="BodyText"/>
        <w:rPr>
          <w:rFonts w:ascii="Arial" w:hAnsi="Arial" w:cs="Arial"/>
          <w:b/>
          <w:bCs/>
          <w:color w:val="002060"/>
        </w:rPr>
      </w:pPr>
      <w:r w:rsidRPr="008C7387">
        <w:rPr>
          <w:rFonts w:ascii="Arial" w:hAnsi="Arial" w:cs="Arial"/>
          <w:b/>
          <w:bCs/>
          <w:color w:val="002060"/>
        </w:rPr>
        <w:t>Муниципальное бюджетное дошкольное образовательное учреждение</w:t>
      </w:r>
    </w:p>
    <w:p w:rsidR="00D27D04" w:rsidRPr="008C7387" w:rsidRDefault="00D27D04" w:rsidP="005B0970">
      <w:pPr>
        <w:pStyle w:val="BodyText"/>
        <w:rPr>
          <w:rFonts w:ascii="Arial" w:hAnsi="Arial" w:cs="Arial"/>
          <w:b/>
          <w:bCs/>
          <w:color w:val="002060"/>
        </w:rPr>
      </w:pPr>
      <w:r w:rsidRPr="008C7387">
        <w:rPr>
          <w:rFonts w:ascii="Arial" w:hAnsi="Arial" w:cs="Arial"/>
          <w:b/>
          <w:bCs/>
          <w:color w:val="002060"/>
        </w:rPr>
        <w:t>детский сад № 8 «Машенька» города Пензы</w:t>
      </w:r>
    </w:p>
    <w:p w:rsidR="00D27D04" w:rsidRPr="008C7387" w:rsidRDefault="00D27D04" w:rsidP="005B0970">
      <w:pPr>
        <w:pStyle w:val="BodyText"/>
        <w:rPr>
          <w:rFonts w:ascii="Arial" w:hAnsi="Arial" w:cs="Arial"/>
          <w:b/>
          <w:bCs/>
          <w:color w:val="002060"/>
        </w:rPr>
      </w:pPr>
    </w:p>
    <w:p w:rsidR="00D27D04" w:rsidRPr="008C7387" w:rsidRDefault="00D27D04" w:rsidP="003864DA">
      <w:pPr>
        <w:pStyle w:val="BodyText"/>
        <w:rPr>
          <w:rFonts w:ascii="Arial" w:hAnsi="Arial" w:cs="Arial"/>
          <w:b/>
          <w:bCs/>
          <w:color w:val="002060"/>
        </w:rPr>
      </w:pPr>
      <w:r w:rsidRPr="008C7387">
        <w:rPr>
          <w:rFonts w:ascii="Arial" w:hAnsi="Arial" w:cs="Arial"/>
          <w:b/>
          <w:bCs/>
          <w:color w:val="002060"/>
        </w:rPr>
        <w:t>(МБДОУ детский сад № 8 «Машенька» города Пензы)</w:t>
      </w:r>
    </w:p>
    <w:p w:rsidR="00D27D04" w:rsidRPr="008C7387" w:rsidRDefault="00D27D04" w:rsidP="008C7387">
      <w:pPr>
        <w:spacing w:before="100" w:beforeAutospacing="1" w:after="100" w:afterAutospacing="1" w:line="240" w:lineRule="auto"/>
        <w:jc w:val="center"/>
        <w:rPr>
          <w:b/>
          <w:bCs/>
          <w:color w:val="002060"/>
          <w:sz w:val="18"/>
          <w:szCs w:val="18"/>
          <w:lang w:val="ru-RU"/>
        </w:rPr>
      </w:pPr>
    </w:p>
    <w:p w:rsidR="00D27D04" w:rsidRPr="003864DA" w:rsidRDefault="00D27D04" w:rsidP="008C7387">
      <w:pPr>
        <w:spacing w:before="100" w:beforeAutospacing="1" w:after="100" w:afterAutospacing="1" w:line="240" w:lineRule="auto"/>
        <w:jc w:val="center"/>
        <w:rPr>
          <w:b/>
          <w:bCs/>
          <w:color w:val="002060"/>
          <w:sz w:val="18"/>
          <w:szCs w:val="18"/>
          <w:lang w:val="ru-RU"/>
        </w:rPr>
      </w:pPr>
      <w:r w:rsidRPr="00077F98">
        <w:rPr>
          <w:b/>
          <w:bCs/>
          <w:color w:val="002060"/>
          <w:sz w:val="18"/>
          <w:szCs w:val="18"/>
          <w:lang w:val="ru-RU"/>
        </w:rPr>
        <w:pict>
          <v:shape id="_x0000_i1026" type="#_x0000_t75" style="width:481.5pt;height:317.25pt">
            <v:imagedata r:id="rId6" o:title=""/>
          </v:shape>
        </w:pict>
      </w:r>
    </w:p>
    <w:p w:rsidR="00D27D04" w:rsidRDefault="00D27D04" w:rsidP="00152306">
      <w:pPr>
        <w:spacing w:before="100" w:beforeAutospacing="1" w:after="100" w:afterAutospacing="1" w:line="240" w:lineRule="auto"/>
        <w:rPr>
          <w:b/>
          <w:bCs/>
          <w:color w:val="002060"/>
          <w:sz w:val="36"/>
          <w:szCs w:val="36"/>
          <w:lang w:val="ru-RU"/>
        </w:rPr>
      </w:pPr>
    </w:p>
    <w:p w:rsidR="00D27D04" w:rsidRDefault="00D27D04" w:rsidP="00152306">
      <w:pPr>
        <w:spacing w:before="100" w:beforeAutospacing="1" w:after="100" w:afterAutospacing="1" w:line="240" w:lineRule="auto"/>
        <w:rPr>
          <w:b/>
          <w:bCs/>
          <w:color w:val="002060"/>
          <w:sz w:val="36"/>
          <w:szCs w:val="36"/>
          <w:lang w:val="ru-RU"/>
        </w:rPr>
      </w:pPr>
    </w:p>
    <w:p w:rsidR="00D27D04" w:rsidRDefault="00D27D04" w:rsidP="00F944DE">
      <w:pPr>
        <w:overflowPunct w:val="0"/>
        <w:spacing w:line="276" w:lineRule="auto"/>
        <w:ind w:left="1360" w:right="1360"/>
        <w:jc w:val="center"/>
        <w:rPr>
          <w:b/>
          <w:bCs/>
          <w:color w:val="002060"/>
          <w:sz w:val="48"/>
          <w:szCs w:val="48"/>
          <w:lang w:val="ru-RU"/>
        </w:rPr>
      </w:pPr>
      <w:r>
        <w:rPr>
          <w:b/>
          <w:bCs/>
          <w:color w:val="002060"/>
          <w:sz w:val="48"/>
          <w:szCs w:val="48"/>
          <w:lang w:val="ru-RU"/>
        </w:rPr>
        <w:t>П</w:t>
      </w:r>
      <w:r w:rsidRPr="008C7387">
        <w:rPr>
          <w:b/>
          <w:bCs/>
          <w:color w:val="002060"/>
          <w:sz w:val="48"/>
          <w:szCs w:val="48"/>
          <w:lang w:val="ru-RU"/>
        </w:rPr>
        <w:t>рограмма дополнительного образования дошкольников «Детский фитнес»</w:t>
      </w:r>
    </w:p>
    <w:p w:rsidR="00D27D04" w:rsidRDefault="00D27D04" w:rsidP="00F944DE">
      <w:pPr>
        <w:overflowPunct w:val="0"/>
        <w:spacing w:line="276" w:lineRule="auto"/>
        <w:ind w:left="1360" w:right="1360"/>
        <w:jc w:val="center"/>
        <w:rPr>
          <w:b/>
          <w:bCs/>
          <w:color w:val="002060"/>
          <w:sz w:val="48"/>
          <w:szCs w:val="48"/>
          <w:lang w:val="ru-RU"/>
        </w:rPr>
      </w:pPr>
    </w:p>
    <w:p w:rsidR="00D27D04" w:rsidRDefault="00D27D04" w:rsidP="00F944DE">
      <w:pPr>
        <w:overflowPunct w:val="0"/>
        <w:spacing w:line="276" w:lineRule="auto"/>
        <w:ind w:left="1360" w:right="1360"/>
        <w:jc w:val="center"/>
        <w:rPr>
          <w:b/>
          <w:bCs/>
          <w:color w:val="002060"/>
          <w:sz w:val="48"/>
          <w:szCs w:val="48"/>
          <w:lang w:val="ru-RU"/>
        </w:rPr>
      </w:pPr>
    </w:p>
    <w:p w:rsidR="00D27D04" w:rsidRPr="008C7387" w:rsidRDefault="00D27D04" w:rsidP="00F944DE">
      <w:pPr>
        <w:overflowPunct w:val="0"/>
        <w:spacing w:line="276" w:lineRule="auto"/>
        <w:ind w:left="1360" w:right="1360"/>
        <w:jc w:val="center"/>
        <w:rPr>
          <w:color w:val="002060"/>
          <w:sz w:val="48"/>
          <w:szCs w:val="48"/>
          <w:lang w:val="ru-RU"/>
        </w:rPr>
      </w:pPr>
    </w:p>
    <w:p w:rsidR="00D27D04" w:rsidRDefault="00D27D04" w:rsidP="003864DA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</w:p>
    <w:p w:rsidR="00D27D04" w:rsidRDefault="00D27D04" w:rsidP="003864DA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D27D04" w:rsidRDefault="00D27D04" w:rsidP="003864DA">
      <w:pPr>
        <w:spacing w:line="240" w:lineRule="auto"/>
        <w:jc w:val="both"/>
        <w:rPr>
          <w:kern w:val="0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br w:type="page"/>
        <w:t xml:space="preserve">С </w:t>
      </w:r>
      <w:r w:rsidRPr="00CF0F37">
        <w:rPr>
          <w:sz w:val="28"/>
          <w:szCs w:val="28"/>
          <w:lang w:val="ru-RU"/>
        </w:rPr>
        <w:t>каждым годом растет количество д</w:t>
      </w:r>
      <w:r>
        <w:rPr>
          <w:sz w:val="28"/>
          <w:szCs w:val="28"/>
          <w:lang w:val="ru-RU"/>
        </w:rPr>
        <w:t>етей, страдающих сердечно -сосуди</w:t>
      </w:r>
      <w:r w:rsidRPr="00CF0F37">
        <w:rPr>
          <w:sz w:val="28"/>
          <w:szCs w:val="28"/>
          <w:lang w:val="ru-RU"/>
        </w:rPr>
        <w:t>стыми заболеваниями, ожирением, нарушени</w:t>
      </w:r>
      <w:r>
        <w:rPr>
          <w:sz w:val="28"/>
          <w:szCs w:val="28"/>
          <w:lang w:val="ru-RU"/>
        </w:rPr>
        <w:t>ем осанки, речи, зрения, коорди</w:t>
      </w:r>
      <w:r w:rsidRPr="00CF0F37">
        <w:rPr>
          <w:sz w:val="28"/>
          <w:szCs w:val="28"/>
          <w:lang w:val="ru-RU"/>
        </w:rPr>
        <w:t>нации движений, деятельности органов</w:t>
      </w:r>
      <w:r>
        <w:rPr>
          <w:sz w:val="28"/>
          <w:szCs w:val="28"/>
          <w:lang w:val="ru-RU"/>
        </w:rPr>
        <w:t xml:space="preserve"> дыхания. Снижается сопротивляе</w:t>
      </w:r>
      <w:r w:rsidRPr="00CF0F37">
        <w:rPr>
          <w:sz w:val="28"/>
          <w:szCs w:val="28"/>
          <w:lang w:val="ru-RU"/>
        </w:rPr>
        <w:t>мость организма различного рода заболеваниям. В этой связи актуал</w:t>
      </w:r>
      <w:r>
        <w:rPr>
          <w:sz w:val="28"/>
          <w:szCs w:val="28"/>
          <w:lang w:val="ru-RU"/>
        </w:rPr>
        <w:t xml:space="preserve">ьной становится проблема поиска </w:t>
      </w:r>
      <w:r w:rsidRPr="00CF0F37">
        <w:rPr>
          <w:sz w:val="28"/>
          <w:szCs w:val="28"/>
          <w:lang w:val="ru-RU"/>
        </w:rPr>
        <w:t>эффективн</w:t>
      </w:r>
      <w:r>
        <w:rPr>
          <w:sz w:val="28"/>
          <w:szCs w:val="28"/>
          <w:lang w:val="ru-RU"/>
        </w:rPr>
        <w:t xml:space="preserve">ых путей укрепления здоровья ребенка. </w:t>
      </w:r>
      <w:r w:rsidRPr="003E364A">
        <w:rPr>
          <w:kern w:val="0"/>
          <w:sz w:val="28"/>
          <w:szCs w:val="28"/>
          <w:lang w:val="ru-RU" w:eastAsia="ru-RU"/>
        </w:rPr>
        <w:t>Великая ценность каждого человека — здоровье. Вырастить ребенка сильным, крепким, здоровым — желание родителей и одна из ведущих задач, стоящих перед детским садом.</w:t>
      </w:r>
      <w:r>
        <w:rPr>
          <w:kern w:val="0"/>
          <w:sz w:val="28"/>
          <w:szCs w:val="28"/>
          <w:lang w:val="ru-RU" w:eastAsia="ru-RU"/>
        </w:rPr>
        <w:t xml:space="preserve"> </w:t>
      </w:r>
    </w:p>
    <w:p w:rsidR="00D27D04" w:rsidRDefault="00D27D04" w:rsidP="003864DA">
      <w:pPr>
        <w:spacing w:line="240" w:lineRule="auto"/>
        <w:jc w:val="both"/>
        <w:rPr>
          <w:sz w:val="28"/>
          <w:szCs w:val="28"/>
          <w:lang w:val="ru-RU" w:eastAsia="ru-RU"/>
        </w:rPr>
      </w:pPr>
      <w:r>
        <w:rPr>
          <w:kern w:val="0"/>
          <w:sz w:val="28"/>
          <w:szCs w:val="28"/>
          <w:lang w:val="ru-RU" w:eastAsia="ru-RU"/>
        </w:rPr>
        <w:t xml:space="preserve">       Исходя из этой задачи, ф</w:t>
      </w:r>
      <w:r w:rsidRPr="000E5C67">
        <w:rPr>
          <w:kern w:val="0"/>
          <w:sz w:val="28"/>
          <w:szCs w:val="28"/>
          <w:lang w:val="ru-RU" w:eastAsia="ru-RU"/>
        </w:rPr>
        <w:t>изкультурно-оздоровительная работа в</w:t>
      </w:r>
      <w:r>
        <w:rPr>
          <w:kern w:val="0"/>
          <w:sz w:val="28"/>
          <w:szCs w:val="28"/>
          <w:lang w:val="ru-RU" w:eastAsia="ru-RU"/>
        </w:rPr>
        <w:t xml:space="preserve"> нашем ДОУ </w:t>
      </w:r>
      <w:r w:rsidRPr="000E5C67">
        <w:rPr>
          <w:kern w:val="0"/>
          <w:sz w:val="28"/>
          <w:szCs w:val="28"/>
          <w:lang w:val="ru-RU" w:eastAsia="ru-RU"/>
        </w:rPr>
        <w:t xml:space="preserve">строиться в соответствии с </w:t>
      </w:r>
      <w:r>
        <w:rPr>
          <w:kern w:val="0"/>
          <w:sz w:val="28"/>
          <w:szCs w:val="28"/>
          <w:lang w:val="ru-RU" w:eastAsia="ru-RU"/>
        </w:rPr>
        <w:t>требованиями федерального</w:t>
      </w:r>
      <w:r w:rsidRPr="000E5C67">
        <w:rPr>
          <w:kern w:val="0"/>
          <w:sz w:val="28"/>
          <w:szCs w:val="28"/>
          <w:lang w:val="ru-RU" w:eastAsia="ru-RU"/>
        </w:rPr>
        <w:t xml:space="preserve"> государстве</w:t>
      </w:r>
      <w:r>
        <w:rPr>
          <w:kern w:val="0"/>
          <w:sz w:val="28"/>
          <w:szCs w:val="28"/>
          <w:lang w:val="ru-RU" w:eastAsia="ru-RU"/>
        </w:rPr>
        <w:t>нного  образовательного стандарта</w:t>
      </w:r>
      <w:r w:rsidRPr="000E5C67">
        <w:rPr>
          <w:kern w:val="0"/>
          <w:sz w:val="28"/>
          <w:szCs w:val="28"/>
          <w:lang w:val="ru-RU" w:eastAsia="ru-RU"/>
        </w:rPr>
        <w:t>. Согласно</w:t>
      </w:r>
      <w:r>
        <w:rPr>
          <w:kern w:val="0"/>
          <w:sz w:val="28"/>
          <w:szCs w:val="28"/>
          <w:lang w:val="ru-RU" w:eastAsia="ru-RU"/>
        </w:rPr>
        <w:t>,</w:t>
      </w:r>
      <w:r w:rsidRPr="000E5C67">
        <w:rPr>
          <w:kern w:val="0"/>
          <w:sz w:val="28"/>
          <w:szCs w:val="28"/>
          <w:lang w:val="ru-RU" w:eastAsia="ru-RU"/>
        </w:rPr>
        <w:t xml:space="preserve"> принципу интеграции, физическое развитие детей должно осуществляться не только в процессе специфических физкультурных и спортивных игр, упражнений, занятий, но и при организации всех видов детской деятельности через сюжетную игру, физкультминутки, дидактические игры с элементами движения, подвижные игры с элементами развития речи, математики, конструирования и пр</w:t>
      </w:r>
      <w:r w:rsidRPr="009D6D32">
        <w:rPr>
          <w:kern w:val="0"/>
          <w:sz w:val="28"/>
          <w:szCs w:val="28"/>
          <w:lang w:val="ru-RU" w:eastAsia="ru-RU"/>
        </w:rPr>
        <w:t>.</w:t>
      </w:r>
      <w:r w:rsidRPr="009D6D32">
        <w:rPr>
          <w:sz w:val="28"/>
          <w:szCs w:val="28"/>
          <w:lang w:val="ru-RU" w:eastAsia="ru-RU"/>
        </w:rPr>
        <w:t xml:space="preserve"> На занятиях мы используем интересные разнообразные формы и методы физкультурно-оздоровительной работы: дыхательную, пальчиковую гимнастику, самомассаж, гимнастику на формирование навыка правильной осанки и профилактики плоскостопия, укрепления мышечного корсета, элементы видов спорта и спортивных игр, подвижные игры и эстафеты, стандартные и нестандартные пособия и оборудование.</w:t>
      </w:r>
      <w:r w:rsidRPr="009D6D32">
        <w:rPr>
          <w:sz w:val="28"/>
          <w:szCs w:val="28"/>
          <w:lang w:val="ru-RU" w:eastAsia="ru-RU"/>
        </w:rPr>
        <w:br/>
      </w:r>
      <w:r>
        <w:rPr>
          <w:sz w:val="28"/>
          <w:szCs w:val="28"/>
          <w:lang w:val="ru-RU" w:eastAsia="ru-RU"/>
        </w:rPr>
        <w:t xml:space="preserve">       </w:t>
      </w:r>
      <w:r w:rsidRPr="009D6D32">
        <w:rPr>
          <w:sz w:val="28"/>
          <w:szCs w:val="28"/>
          <w:lang w:val="ru-RU" w:eastAsia="ru-RU"/>
        </w:rPr>
        <w:t>В</w:t>
      </w:r>
      <w:r w:rsidRPr="009D6D32">
        <w:rPr>
          <w:sz w:val="28"/>
          <w:szCs w:val="28"/>
          <w:lang w:eastAsia="ru-RU"/>
        </w:rPr>
        <w:t> </w:t>
      </w:r>
      <w:r w:rsidRPr="009D6D32">
        <w:rPr>
          <w:sz w:val="28"/>
          <w:szCs w:val="28"/>
          <w:lang w:val="ru-RU" w:eastAsia="ru-RU"/>
        </w:rPr>
        <w:t>связи с кризисным состоянием здоровья подрастающего поколения особую актуальность приобретает создание для детей инновацио</w:t>
      </w:r>
      <w:r>
        <w:rPr>
          <w:sz w:val="28"/>
          <w:szCs w:val="28"/>
          <w:lang w:val="ru-RU" w:eastAsia="ru-RU"/>
        </w:rPr>
        <w:t>нных оздоровительных технологий.</w:t>
      </w:r>
      <w:r w:rsidRPr="009D6D32">
        <w:rPr>
          <w:sz w:val="28"/>
          <w:szCs w:val="28"/>
          <w:lang w:val="ru-RU" w:eastAsia="ru-RU"/>
        </w:rPr>
        <w:t xml:space="preserve"> Инновационные здоровье</w:t>
      </w:r>
      <w:r w:rsidRPr="009D6D32">
        <w:rPr>
          <w:sz w:val="28"/>
          <w:szCs w:val="28"/>
          <w:lang w:val="ru-RU" w:eastAsia="ru-RU"/>
        </w:rPr>
        <w:softHyphen/>
        <w:t>сберегающие технологии, разнообразные оздоровительные мероприятия, подготовка ребенка к здоровому образу жизни, нетрадиционные формы организации физкультуры</w:t>
      </w:r>
      <w:r w:rsidRPr="009D6D32">
        <w:rPr>
          <w:sz w:val="28"/>
          <w:szCs w:val="28"/>
          <w:lang w:eastAsia="ru-RU"/>
        </w:rPr>
        <w:t> </w:t>
      </w:r>
      <w:r w:rsidRPr="009D6D32">
        <w:rPr>
          <w:sz w:val="28"/>
          <w:szCs w:val="28"/>
          <w:lang w:val="ru-RU" w:eastAsia="ru-RU"/>
        </w:rPr>
        <w:t xml:space="preserve">— </w:t>
      </w:r>
      <w:r w:rsidRPr="001E558E">
        <w:rPr>
          <w:b/>
          <w:bCs/>
          <w:sz w:val="28"/>
          <w:szCs w:val="28"/>
          <w:lang w:val="ru-RU" w:eastAsia="ru-RU"/>
        </w:rPr>
        <w:t>приоритетные направления</w:t>
      </w:r>
      <w:r w:rsidRPr="009D6D32">
        <w:rPr>
          <w:sz w:val="28"/>
          <w:szCs w:val="28"/>
          <w:lang w:val="ru-RU" w:eastAsia="ru-RU"/>
        </w:rPr>
        <w:t xml:space="preserve"> деятельности нашего детского сада по физическому воспитанию.</w:t>
      </w:r>
      <w:r>
        <w:rPr>
          <w:sz w:val="28"/>
          <w:szCs w:val="28"/>
          <w:lang w:val="ru-RU" w:eastAsia="ru-RU"/>
        </w:rPr>
        <w:t xml:space="preserve"> </w:t>
      </w:r>
      <w:r w:rsidRPr="000E5C67">
        <w:rPr>
          <w:kern w:val="0"/>
          <w:sz w:val="28"/>
          <w:szCs w:val="28"/>
          <w:lang w:val="ru-RU" w:eastAsia="ru-RU"/>
        </w:rPr>
        <w:t>Традиционные формы проведения физкультурно-оздоровительной работы, как ни печально это признавать, не формируют у ребенка ни полезные привычки (привычка выполнять утреннюю гимнастику), ни развивают интерес к саморазвитию физических качеств, ни способствуют развитию любознательности и познавательной мотивации, которые в свою очередь играют решающую роль в формировании ценностей здорового образа ж</w:t>
      </w:r>
      <w:r>
        <w:rPr>
          <w:kern w:val="0"/>
          <w:sz w:val="28"/>
          <w:szCs w:val="28"/>
          <w:lang w:val="ru-RU" w:eastAsia="ru-RU"/>
        </w:rPr>
        <w:t xml:space="preserve">изни. Поэтому мы пытались найти такую форму проведения физкультурных занятий, при проведении которых </w:t>
      </w:r>
      <w:r>
        <w:rPr>
          <w:sz w:val="28"/>
          <w:szCs w:val="28"/>
          <w:lang w:val="ru-RU"/>
        </w:rPr>
        <w:t>о</w:t>
      </w:r>
      <w:r w:rsidRPr="00DF19C3">
        <w:rPr>
          <w:sz w:val="28"/>
          <w:szCs w:val="28"/>
          <w:lang w:val="ru-RU"/>
        </w:rPr>
        <w:t>здоровительный эфф</w:t>
      </w:r>
      <w:r>
        <w:rPr>
          <w:sz w:val="28"/>
          <w:szCs w:val="28"/>
          <w:lang w:val="ru-RU"/>
        </w:rPr>
        <w:t>ект от них был бы</w:t>
      </w:r>
      <w:r w:rsidRPr="00DF19C3">
        <w:rPr>
          <w:sz w:val="28"/>
          <w:szCs w:val="28"/>
          <w:lang w:val="ru-RU"/>
        </w:rPr>
        <w:t xml:space="preserve"> тесно связан с положительными эмоциями детей, благотворно влияющими на психику ребенка.</w:t>
      </w:r>
      <w:r>
        <w:rPr>
          <w:sz w:val="28"/>
          <w:szCs w:val="28"/>
          <w:lang w:val="ru-RU"/>
        </w:rPr>
        <w:t xml:space="preserve"> И нам это удалось осуществить, </w:t>
      </w:r>
      <w:r>
        <w:rPr>
          <w:sz w:val="28"/>
          <w:szCs w:val="28"/>
          <w:lang w:val="ru-RU" w:eastAsia="ru-RU"/>
        </w:rPr>
        <w:t>включая в</w:t>
      </w:r>
      <w:r w:rsidRPr="00B5257C">
        <w:rPr>
          <w:sz w:val="28"/>
          <w:szCs w:val="28"/>
          <w:lang w:eastAsia="ru-RU"/>
        </w:rPr>
        <w:t> </w:t>
      </w:r>
      <w:r w:rsidRPr="00B5257C">
        <w:rPr>
          <w:sz w:val="28"/>
          <w:szCs w:val="28"/>
          <w:lang w:val="ru-RU" w:eastAsia="ru-RU"/>
        </w:rPr>
        <w:t>свою работу современные фитнес</w:t>
      </w:r>
      <w:r>
        <w:rPr>
          <w:sz w:val="28"/>
          <w:szCs w:val="28"/>
          <w:lang w:val="ru-RU" w:eastAsia="ru-RU"/>
        </w:rPr>
        <w:t xml:space="preserve"> </w:t>
      </w:r>
      <w:r w:rsidRPr="00B5257C">
        <w:rPr>
          <w:sz w:val="28"/>
          <w:szCs w:val="28"/>
          <w:lang w:val="ru-RU" w:eastAsia="ru-RU"/>
        </w:rPr>
        <w:t>-</w:t>
      </w:r>
      <w:r>
        <w:rPr>
          <w:sz w:val="28"/>
          <w:szCs w:val="28"/>
          <w:lang w:val="ru-RU" w:eastAsia="ru-RU"/>
        </w:rPr>
        <w:t xml:space="preserve"> </w:t>
      </w:r>
      <w:r w:rsidRPr="00B5257C">
        <w:rPr>
          <w:sz w:val="28"/>
          <w:szCs w:val="28"/>
          <w:lang w:val="ru-RU" w:eastAsia="ru-RU"/>
        </w:rPr>
        <w:t>технологии. Они вносят положительные эмоции, удовлетворяют потребности в укреплении здоровья, стимулируют психофизические процессы</w:t>
      </w:r>
      <w:r w:rsidRPr="00B5257C">
        <w:rPr>
          <w:lang w:val="ru-RU" w:eastAsia="ru-RU"/>
        </w:rPr>
        <w:t xml:space="preserve">. </w:t>
      </w:r>
      <w:r w:rsidRPr="00B5257C">
        <w:rPr>
          <w:sz w:val="28"/>
          <w:szCs w:val="28"/>
          <w:lang w:val="ru-RU" w:eastAsia="ru-RU"/>
        </w:rPr>
        <w:t>Доступность направлений детского фит</w:t>
      </w:r>
      <w:r>
        <w:rPr>
          <w:sz w:val="28"/>
          <w:szCs w:val="28"/>
          <w:lang w:val="ru-RU" w:eastAsia="ru-RU"/>
        </w:rPr>
        <w:t>неса определяется, прежде всего</w:t>
      </w:r>
      <w:r w:rsidRPr="00B5257C">
        <w:rPr>
          <w:sz w:val="28"/>
          <w:szCs w:val="28"/>
          <w:lang w:val="ru-RU" w:eastAsia="ru-RU"/>
        </w:rPr>
        <w:t xml:space="preserve"> тем</w:t>
      </w:r>
      <w:r>
        <w:rPr>
          <w:sz w:val="28"/>
          <w:szCs w:val="28"/>
          <w:lang w:val="ru-RU" w:eastAsia="ru-RU"/>
        </w:rPr>
        <w:t xml:space="preserve">, </w:t>
      </w:r>
      <w:r w:rsidRPr="00B5257C">
        <w:rPr>
          <w:sz w:val="28"/>
          <w:szCs w:val="28"/>
          <w:lang w:val="ru-RU" w:eastAsia="ru-RU"/>
        </w:rPr>
        <w:t>что их содержание базируется на простых ОРУ</w:t>
      </w:r>
      <w:r w:rsidRPr="00B5257C">
        <w:rPr>
          <w:sz w:val="28"/>
          <w:szCs w:val="28"/>
          <w:lang w:eastAsia="ru-RU"/>
        </w:rPr>
        <w:t> </w:t>
      </w:r>
      <w:r w:rsidRPr="00B5257C">
        <w:rPr>
          <w:sz w:val="28"/>
          <w:szCs w:val="28"/>
          <w:lang w:val="ru-RU" w:eastAsia="ru-RU"/>
        </w:rPr>
        <w:t xml:space="preserve">и для большинства из них не требуется специального оборудования (кроме степа, фитбола и </w:t>
      </w:r>
      <w:r>
        <w:rPr>
          <w:sz w:val="28"/>
          <w:szCs w:val="28"/>
          <w:lang w:val="ru-RU" w:eastAsia="ru-RU"/>
        </w:rPr>
        <w:t>тренажеров).</w:t>
      </w:r>
    </w:p>
    <w:p w:rsidR="00D27D04" w:rsidRDefault="00D27D04" w:rsidP="003864DA">
      <w:pPr>
        <w:spacing w:line="240" w:lineRule="auto"/>
        <w:jc w:val="both"/>
        <w:rPr>
          <w:sz w:val="28"/>
          <w:szCs w:val="28"/>
          <w:lang w:val="ru-RU" w:eastAsia="ru-RU"/>
        </w:rPr>
      </w:pPr>
      <w:r w:rsidRPr="00B5257C">
        <w:rPr>
          <w:sz w:val="28"/>
          <w:szCs w:val="28"/>
          <w:lang w:val="ru-RU" w:eastAsia="ru-RU"/>
        </w:rPr>
        <w:br/>
      </w:r>
      <w:r>
        <w:rPr>
          <w:sz w:val="28"/>
          <w:szCs w:val="28"/>
          <w:lang w:val="ru-RU" w:eastAsia="ru-RU"/>
        </w:rPr>
        <w:t xml:space="preserve">      </w:t>
      </w:r>
    </w:p>
    <w:p w:rsidR="00D27D04" w:rsidRDefault="00D27D04" w:rsidP="003864DA">
      <w:pPr>
        <w:spacing w:line="240" w:lineRule="auto"/>
        <w:jc w:val="both"/>
        <w:rPr>
          <w:sz w:val="28"/>
          <w:szCs w:val="28"/>
          <w:lang w:val="ru-RU" w:eastAsia="ru-RU"/>
        </w:rPr>
      </w:pPr>
    </w:p>
    <w:p w:rsidR="00D27D04" w:rsidRDefault="00D27D04" w:rsidP="003864DA">
      <w:pPr>
        <w:spacing w:line="240" w:lineRule="auto"/>
        <w:jc w:val="both"/>
        <w:rPr>
          <w:sz w:val="28"/>
          <w:szCs w:val="28"/>
          <w:lang w:val="ru-RU" w:eastAsia="ru-RU"/>
        </w:rPr>
      </w:pPr>
    </w:p>
    <w:p w:rsidR="00D27D04" w:rsidRDefault="00D27D04" w:rsidP="003864DA">
      <w:pPr>
        <w:spacing w:line="240" w:lineRule="auto"/>
        <w:jc w:val="both"/>
        <w:rPr>
          <w:sz w:val="28"/>
          <w:szCs w:val="28"/>
          <w:lang w:val="ru-RU" w:eastAsia="ru-RU"/>
        </w:rPr>
      </w:pPr>
    </w:p>
    <w:p w:rsidR="00D27D04" w:rsidRDefault="00D27D04" w:rsidP="003864DA">
      <w:pPr>
        <w:spacing w:line="240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</w:t>
      </w:r>
      <w:r w:rsidRPr="00B5257C">
        <w:rPr>
          <w:sz w:val="28"/>
          <w:szCs w:val="28"/>
          <w:lang w:val="ru-RU" w:eastAsia="ru-RU"/>
        </w:rPr>
        <w:t>Эффективность различных направлений фитнеса заключается в их разностороннем воздействии на опорно-двигательный аппарат, сердечно</w:t>
      </w:r>
      <w:r>
        <w:rPr>
          <w:sz w:val="28"/>
          <w:szCs w:val="28"/>
          <w:lang w:val="ru-RU" w:eastAsia="ru-RU"/>
        </w:rPr>
        <w:t xml:space="preserve"> </w:t>
      </w:r>
      <w:r w:rsidRPr="00B5257C">
        <w:rPr>
          <w:sz w:val="28"/>
          <w:szCs w:val="28"/>
          <w:lang w:val="ru-RU" w:eastAsia="ru-RU"/>
        </w:rPr>
        <w:t>-сосудистую, дыхательную и нервную системы, двигате</w:t>
      </w:r>
      <w:r>
        <w:rPr>
          <w:sz w:val="28"/>
          <w:szCs w:val="28"/>
          <w:lang w:val="ru-RU" w:eastAsia="ru-RU"/>
        </w:rPr>
        <w:t>льные способности и профилактику</w:t>
      </w:r>
      <w:r w:rsidRPr="00B5257C">
        <w:rPr>
          <w:sz w:val="28"/>
          <w:szCs w:val="28"/>
          <w:lang w:val="ru-RU" w:eastAsia="ru-RU"/>
        </w:rPr>
        <w:t xml:space="preserve"> различных заболеваний</w:t>
      </w:r>
      <w:r>
        <w:rPr>
          <w:sz w:val="28"/>
          <w:szCs w:val="28"/>
          <w:lang w:val="ru-RU" w:eastAsia="ru-RU"/>
        </w:rPr>
        <w:t>.</w:t>
      </w:r>
    </w:p>
    <w:p w:rsidR="00D27D04" w:rsidRDefault="00D27D04" w:rsidP="00F11FA4">
      <w:pPr>
        <w:spacing w:line="240" w:lineRule="auto"/>
        <w:jc w:val="center"/>
        <w:rPr>
          <w:kern w:val="0"/>
          <w:sz w:val="28"/>
          <w:szCs w:val="28"/>
          <w:lang w:val="ru-RU" w:eastAsia="ru-RU"/>
        </w:rPr>
      </w:pPr>
      <w:r w:rsidRPr="004C52BC">
        <w:rPr>
          <w:kern w:val="0"/>
          <w:sz w:val="28"/>
          <w:szCs w:val="28"/>
          <w:lang w:val="ru-RU" w:eastAsia="ru-RU"/>
        </w:rPr>
        <w:t>На базе</w:t>
      </w:r>
      <w:r>
        <w:rPr>
          <w:kern w:val="0"/>
          <w:sz w:val="28"/>
          <w:szCs w:val="28"/>
          <w:lang w:val="ru-RU" w:eastAsia="ru-RU"/>
        </w:rPr>
        <w:t xml:space="preserve"> нашего</w:t>
      </w:r>
      <w:r w:rsidRPr="004C52BC">
        <w:rPr>
          <w:kern w:val="0"/>
          <w:sz w:val="28"/>
          <w:szCs w:val="28"/>
          <w:lang w:val="ru-RU" w:eastAsia="ru-RU"/>
        </w:rPr>
        <w:t xml:space="preserve"> детского сада предоставляется услуга дополнительного образования </w:t>
      </w:r>
      <w:r w:rsidRPr="00BA63A1">
        <w:rPr>
          <w:b/>
          <w:bCs/>
          <w:kern w:val="0"/>
          <w:sz w:val="28"/>
          <w:szCs w:val="28"/>
          <w:lang w:val="ru-RU" w:eastAsia="ru-RU"/>
        </w:rPr>
        <w:t>"Детский</w:t>
      </w:r>
      <w:r>
        <w:rPr>
          <w:b/>
          <w:bCs/>
          <w:kern w:val="0"/>
          <w:sz w:val="28"/>
          <w:szCs w:val="28"/>
          <w:lang w:val="ru-RU" w:eastAsia="ru-RU"/>
        </w:rPr>
        <w:t xml:space="preserve"> </w:t>
      </w:r>
      <w:r w:rsidRPr="00BA63A1">
        <w:rPr>
          <w:b/>
          <w:bCs/>
          <w:kern w:val="0"/>
          <w:sz w:val="28"/>
          <w:szCs w:val="28"/>
          <w:lang w:val="ru-RU" w:eastAsia="ru-RU"/>
        </w:rPr>
        <w:t>фитнес</w:t>
      </w:r>
      <w:r>
        <w:rPr>
          <w:kern w:val="0"/>
          <w:sz w:val="28"/>
          <w:szCs w:val="28"/>
          <w:lang w:val="ru-RU" w:eastAsia="ru-RU"/>
        </w:rPr>
        <w:t>».</w:t>
      </w:r>
    </w:p>
    <w:p w:rsidR="00D27D04" w:rsidRDefault="00D27D04" w:rsidP="00C22050">
      <w:pPr>
        <w:spacing w:line="240" w:lineRule="auto"/>
        <w:jc w:val="both"/>
        <w:rPr>
          <w:sz w:val="28"/>
          <w:szCs w:val="28"/>
          <w:lang w:val="ru-RU"/>
        </w:rPr>
      </w:pPr>
      <w:r>
        <w:rPr>
          <w:kern w:val="0"/>
          <w:sz w:val="28"/>
          <w:szCs w:val="28"/>
          <w:lang w:val="ru-RU" w:eastAsia="ru-RU"/>
        </w:rPr>
        <w:t xml:space="preserve">        </w:t>
      </w:r>
      <w:r w:rsidRPr="004C52BC">
        <w:rPr>
          <w:kern w:val="0"/>
          <w:sz w:val="28"/>
          <w:szCs w:val="28"/>
          <w:lang w:val="ru-RU" w:eastAsia="ru-RU"/>
        </w:rPr>
        <w:t xml:space="preserve">Программа </w:t>
      </w:r>
      <w:r w:rsidRPr="00BA63A1">
        <w:rPr>
          <w:b/>
          <w:bCs/>
          <w:kern w:val="0"/>
          <w:sz w:val="28"/>
          <w:szCs w:val="28"/>
          <w:lang w:val="ru-RU" w:eastAsia="ru-RU"/>
        </w:rPr>
        <w:t>«Детский фитнес»</w:t>
      </w:r>
      <w:r w:rsidRPr="004C52BC">
        <w:rPr>
          <w:kern w:val="0"/>
          <w:sz w:val="28"/>
          <w:szCs w:val="28"/>
          <w:lang w:val="ru-RU" w:eastAsia="ru-RU"/>
        </w:rPr>
        <w:t xml:space="preserve"> представляет собой систему комплексных занятий на основе методик детского фитнеса с использованием современных оздоровительных технологий: фитбол</w:t>
      </w:r>
      <w:r>
        <w:rPr>
          <w:kern w:val="0"/>
          <w:sz w:val="28"/>
          <w:szCs w:val="28"/>
          <w:lang w:val="ru-RU" w:eastAsia="ru-RU"/>
        </w:rPr>
        <w:t xml:space="preserve"> </w:t>
      </w:r>
      <w:r w:rsidRPr="004C52BC">
        <w:rPr>
          <w:kern w:val="0"/>
          <w:sz w:val="28"/>
          <w:szCs w:val="28"/>
          <w:lang w:val="ru-RU" w:eastAsia="ru-RU"/>
        </w:rPr>
        <w:t>-</w:t>
      </w:r>
      <w:r>
        <w:rPr>
          <w:kern w:val="0"/>
          <w:sz w:val="28"/>
          <w:szCs w:val="28"/>
          <w:lang w:val="ru-RU" w:eastAsia="ru-RU"/>
        </w:rPr>
        <w:t xml:space="preserve"> </w:t>
      </w:r>
      <w:r w:rsidRPr="004C52BC">
        <w:rPr>
          <w:kern w:val="0"/>
          <w:sz w:val="28"/>
          <w:szCs w:val="28"/>
          <w:lang w:val="ru-RU" w:eastAsia="ru-RU"/>
        </w:rPr>
        <w:t>аэробика; степ-аэробика; танцевальная аэробика; игровой стретчинг; элементы силового тренинга и суставной гимнастики. В данной программе с целью профилактики различных заболеваний у детей разработаны комплексы упражнений коррекционной гимнастики и лечебной физкультуры.  А форма работы с использованием сюжетной игры помогает воспитателю развить у детей любознательность и познавательную мотивацию, которые играют решающую роль в формировании ценностей здорового образа жизни.</w:t>
      </w:r>
      <w:r>
        <w:rPr>
          <w:kern w:val="0"/>
          <w:sz w:val="28"/>
          <w:szCs w:val="28"/>
          <w:lang w:val="ru-RU" w:eastAsia="ru-RU"/>
        </w:rPr>
        <w:t xml:space="preserve"> </w:t>
      </w:r>
      <w:r w:rsidRPr="004C52BC">
        <w:rPr>
          <w:kern w:val="0"/>
          <w:sz w:val="28"/>
          <w:szCs w:val="28"/>
          <w:lang w:val="ru-RU" w:eastAsia="ru-RU"/>
        </w:rPr>
        <w:t>Такая интеграция образовательных областей соответствует ФГОС ДО, что позволяет осуществлять личностн</w:t>
      </w:r>
      <w:r>
        <w:rPr>
          <w:kern w:val="0"/>
          <w:sz w:val="28"/>
          <w:szCs w:val="28"/>
          <w:lang w:val="ru-RU" w:eastAsia="ru-RU"/>
        </w:rPr>
        <w:t>о-ориентированное взаимодействие. Наши воспитанники с большим удовольствием посещают занятия кружка «Детский фитнес».</w:t>
      </w:r>
      <w:r w:rsidRPr="00647588">
        <w:rPr>
          <w:kern w:val="0"/>
          <w:sz w:val="28"/>
          <w:szCs w:val="28"/>
          <w:lang w:val="ru-RU" w:eastAsia="ru-RU"/>
        </w:rPr>
        <w:t>(См. приложение- занятие в группе «Детский фитнес</w:t>
      </w:r>
      <w:r>
        <w:rPr>
          <w:kern w:val="0"/>
          <w:sz w:val="28"/>
          <w:szCs w:val="28"/>
          <w:lang w:val="ru-RU" w:eastAsia="ru-RU"/>
        </w:rPr>
        <w:t>»</w:t>
      </w:r>
      <w:r w:rsidRPr="00647588">
        <w:rPr>
          <w:kern w:val="0"/>
          <w:sz w:val="28"/>
          <w:szCs w:val="28"/>
          <w:lang w:val="ru-RU" w:eastAsia="ru-RU"/>
        </w:rPr>
        <w:t>(видеофильм)).</w:t>
      </w:r>
      <w:r w:rsidRPr="00CF0F37">
        <w:rPr>
          <w:sz w:val="28"/>
          <w:szCs w:val="28"/>
          <w:lang w:val="ru-RU"/>
        </w:rPr>
        <w:t>Охватывая различные формы двигател</w:t>
      </w:r>
      <w:r>
        <w:rPr>
          <w:sz w:val="28"/>
          <w:szCs w:val="28"/>
          <w:lang w:val="ru-RU"/>
        </w:rPr>
        <w:t>ьной активности, фитнес удовлетворяет потребности детей в физическом развитии</w:t>
      </w:r>
      <w:r w:rsidRPr="00CF0F37">
        <w:rPr>
          <w:sz w:val="28"/>
          <w:szCs w:val="28"/>
          <w:lang w:val="ru-RU"/>
        </w:rPr>
        <w:t xml:space="preserve"> за счёт разн</w:t>
      </w:r>
      <w:r>
        <w:rPr>
          <w:sz w:val="28"/>
          <w:szCs w:val="28"/>
          <w:lang w:val="ru-RU"/>
        </w:rPr>
        <w:t>ообразия фитнес - программ, их до</w:t>
      </w:r>
      <w:r w:rsidRPr="00CF0F37">
        <w:rPr>
          <w:sz w:val="28"/>
          <w:szCs w:val="28"/>
          <w:lang w:val="ru-RU"/>
        </w:rPr>
        <w:t>ступности и эмоциональности занятий. Он содействует повышению не только двигательной, но и общей культуры занимающихся, расширению их кругозора.</w:t>
      </w:r>
      <w:bookmarkStart w:id="0" w:name="page7"/>
      <w:bookmarkEnd w:id="0"/>
    </w:p>
    <w:p w:rsidR="00D27D04" w:rsidRPr="00CF0F37" w:rsidRDefault="00D27D04" w:rsidP="00C22050">
      <w:pPr>
        <w:overflowPunct w:val="0"/>
        <w:spacing w:line="240" w:lineRule="auto"/>
        <w:ind w:firstLine="708"/>
        <w:jc w:val="both"/>
        <w:rPr>
          <w:sz w:val="28"/>
          <w:szCs w:val="28"/>
          <w:lang w:val="ru-RU"/>
        </w:rPr>
      </w:pPr>
      <w:r w:rsidRPr="00BA63A1">
        <w:rPr>
          <w:b/>
          <w:bCs/>
          <w:sz w:val="28"/>
          <w:szCs w:val="28"/>
          <w:lang w:val="ru-RU"/>
        </w:rPr>
        <w:t xml:space="preserve"> Программа «Детский фитнес»</w:t>
      </w:r>
      <w:r w:rsidRPr="00CF0F37">
        <w:rPr>
          <w:sz w:val="28"/>
          <w:szCs w:val="28"/>
          <w:lang w:val="ru-RU"/>
        </w:rPr>
        <w:t xml:space="preserve"> предназна</w:t>
      </w:r>
      <w:r>
        <w:rPr>
          <w:sz w:val="28"/>
          <w:szCs w:val="28"/>
          <w:lang w:val="ru-RU"/>
        </w:rPr>
        <w:t>чена для детей старшего дошколь</w:t>
      </w:r>
      <w:r w:rsidRPr="00CF0F37">
        <w:rPr>
          <w:sz w:val="28"/>
          <w:szCs w:val="28"/>
          <w:lang w:val="ru-RU"/>
        </w:rPr>
        <w:t>ного возраста и направлена на укрепление оп</w:t>
      </w:r>
      <w:r>
        <w:rPr>
          <w:sz w:val="28"/>
          <w:szCs w:val="28"/>
          <w:lang w:val="ru-RU"/>
        </w:rPr>
        <w:t>орно-двигательного аппарата, со</w:t>
      </w:r>
      <w:r w:rsidRPr="00CF0F37">
        <w:rPr>
          <w:sz w:val="28"/>
          <w:szCs w:val="28"/>
          <w:lang w:val="ru-RU"/>
        </w:rPr>
        <w:t>действует оздоровлению различных функций и систем организма.</w:t>
      </w:r>
    </w:p>
    <w:p w:rsidR="00D27D04" w:rsidRDefault="00D27D04" w:rsidP="00C22050">
      <w:pPr>
        <w:spacing w:line="240" w:lineRule="auto"/>
        <w:ind w:left="60"/>
        <w:rPr>
          <w:sz w:val="28"/>
          <w:szCs w:val="28"/>
          <w:lang w:val="ru-RU"/>
        </w:rPr>
      </w:pPr>
      <w:r w:rsidRPr="00CF0F37">
        <w:rPr>
          <w:sz w:val="28"/>
          <w:szCs w:val="28"/>
          <w:lang w:val="ru-RU"/>
        </w:rPr>
        <w:t xml:space="preserve">С целью профилактики различных заболеваний у детей разработаны комплексы упражнений коррекционной гимнастики и лечебной физкультуры. Все комплексы упражнений выполняются </w:t>
      </w:r>
      <w:r>
        <w:rPr>
          <w:sz w:val="28"/>
          <w:szCs w:val="28"/>
          <w:lang w:val="ru-RU"/>
        </w:rPr>
        <w:t>под специально подобранную музы</w:t>
      </w:r>
      <w:r w:rsidRPr="00CF0F37">
        <w:rPr>
          <w:sz w:val="28"/>
          <w:szCs w:val="28"/>
          <w:lang w:val="ru-RU"/>
        </w:rPr>
        <w:t xml:space="preserve">ку в </w:t>
      </w:r>
    </w:p>
    <w:p w:rsidR="00D27D04" w:rsidRDefault="00D27D04" w:rsidP="00C22050">
      <w:pPr>
        <w:spacing w:line="240" w:lineRule="auto"/>
        <w:ind w:left="60"/>
        <w:rPr>
          <w:sz w:val="28"/>
          <w:szCs w:val="28"/>
          <w:lang w:val="ru-RU"/>
        </w:rPr>
      </w:pPr>
    </w:p>
    <w:p w:rsidR="00D27D04" w:rsidRPr="005B0970" w:rsidRDefault="00D27D04" w:rsidP="00C22050">
      <w:pPr>
        <w:spacing w:line="240" w:lineRule="auto"/>
        <w:ind w:left="60"/>
        <w:rPr>
          <w:sz w:val="28"/>
          <w:szCs w:val="28"/>
          <w:lang w:val="ru-RU"/>
        </w:rPr>
      </w:pPr>
      <w:r w:rsidRPr="00CF0F37">
        <w:rPr>
          <w:sz w:val="28"/>
          <w:szCs w:val="28"/>
          <w:lang w:val="ru-RU"/>
        </w:rPr>
        <w:t>едином темпе и ритме, преимущественно поточным способом.</w:t>
      </w:r>
      <w:r>
        <w:rPr>
          <w:sz w:val="28"/>
          <w:szCs w:val="28"/>
          <w:lang w:val="ru-RU"/>
        </w:rPr>
        <w:t xml:space="preserve"> </w:t>
      </w:r>
      <w:r w:rsidRPr="005B0970">
        <w:rPr>
          <w:b/>
          <w:bCs/>
          <w:i/>
          <w:iCs/>
          <w:sz w:val="28"/>
          <w:szCs w:val="28"/>
          <w:lang w:val="ru-RU"/>
        </w:rPr>
        <w:t>Направленнос</w:t>
      </w:r>
      <w:r>
        <w:rPr>
          <w:b/>
          <w:bCs/>
          <w:i/>
          <w:iCs/>
          <w:sz w:val="28"/>
          <w:szCs w:val="28"/>
          <w:lang w:val="ru-RU"/>
        </w:rPr>
        <w:t xml:space="preserve">ть </w:t>
      </w:r>
      <w:r w:rsidRPr="005B0970">
        <w:rPr>
          <w:b/>
          <w:bCs/>
          <w:i/>
          <w:iCs/>
          <w:sz w:val="28"/>
          <w:szCs w:val="28"/>
          <w:lang w:val="ru-RU"/>
        </w:rPr>
        <w:t>упражнений</w:t>
      </w:r>
      <w:r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5B0970">
        <w:rPr>
          <w:b/>
          <w:bCs/>
          <w:i/>
          <w:iCs/>
          <w:sz w:val="28"/>
          <w:szCs w:val="28"/>
          <w:lang w:val="ru-RU"/>
        </w:rPr>
        <w:t>фитбол</w:t>
      </w:r>
      <w:r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5B0970">
        <w:rPr>
          <w:b/>
          <w:bCs/>
          <w:i/>
          <w:iCs/>
          <w:sz w:val="28"/>
          <w:szCs w:val="28"/>
          <w:lang w:val="ru-RU"/>
        </w:rPr>
        <w:t xml:space="preserve"> -</w:t>
      </w:r>
      <w:r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5B0970">
        <w:rPr>
          <w:b/>
          <w:bCs/>
          <w:i/>
          <w:iCs/>
          <w:sz w:val="28"/>
          <w:szCs w:val="28"/>
          <w:lang w:val="ru-RU"/>
        </w:rPr>
        <w:t>гимнастики:</w:t>
      </w:r>
    </w:p>
    <w:p w:rsidR="00D27D04" w:rsidRPr="00CF0F37" w:rsidRDefault="00D27D04" w:rsidP="00C02BAF">
      <w:pPr>
        <w:numPr>
          <w:ilvl w:val="0"/>
          <w:numId w:val="2"/>
        </w:numPr>
        <w:overflowPunct w:val="0"/>
        <w:spacing w:line="276" w:lineRule="auto"/>
        <w:ind w:left="284"/>
        <w:jc w:val="both"/>
        <w:rPr>
          <w:sz w:val="28"/>
          <w:szCs w:val="28"/>
          <w:lang w:val="ru-RU"/>
        </w:rPr>
      </w:pPr>
      <w:r w:rsidRPr="00CF0F37">
        <w:rPr>
          <w:sz w:val="28"/>
          <w:szCs w:val="28"/>
          <w:lang w:val="ru-RU"/>
        </w:rPr>
        <w:t xml:space="preserve">укрепление мышц рук и плечевого пояса; </w:t>
      </w:r>
    </w:p>
    <w:p w:rsidR="00D27D04" w:rsidRPr="00CF0F37" w:rsidRDefault="00D27D04" w:rsidP="00C02BAF">
      <w:pPr>
        <w:numPr>
          <w:ilvl w:val="0"/>
          <w:numId w:val="1"/>
        </w:numPr>
        <w:overflowPunct w:val="0"/>
        <w:spacing w:line="276" w:lineRule="auto"/>
        <w:ind w:left="284"/>
        <w:jc w:val="both"/>
        <w:rPr>
          <w:sz w:val="28"/>
          <w:szCs w:val="28"/>
        </w:rPr>
      </w:pPr>
      <w:r w:rsidRPr="00CF0F37">
        <w:rPr>
          <w:sz w:val="28"/>
          <w:szCs w:val="28"/>
        </w:rPr>
        <w:t>укрепление</w:t>
      </w:r>
      <w:r>
        <w:rPr>
          <w:sz w:val="28"/>
          <w:szCs w:val="28"/>
          <w:lang w:val="ru-RU"/>
        </w:rPr>
        <w:t xml:space="preserve"> </w:t>
      </w:r>
      <w:r w:rsidRPr="00CF0F37">
        <w:rPr>
          <w:sz w:val="28"/>
          <w:szCs w:val="28"/>
        </w:rPr>
        <w:t>мышц</w:t>
      </w:r>
      <w:r>
        <w:rPr>
          <w:sz w:val="28"/>
          <w:szCs w:val="28"/>
          <w:lang w:val="ru-RU"/>
        </w:rPr>
        <w:t xml:space="preserve"> </w:t>
      </w:r>
      <w:r w:rsidRPr="00CF0F37">
        <w:rPr>
          <w:sz w:val="28"/>
          <w:szCs w:val="28"/>
        </w:rPr>
        <w:t>брюшного</w:t>
      </w:r>
      <w:r>
        <w:rPr>
          <w:sz w:val="28"/>
          <w:szCs w:val="28"/>
          <w:lang w:val="ru-RU"/>
        </w:rPr>
        <w:t xml:space="preserve"> </w:t>
      </w:r>
      <w:r w:rsidRPr="00CF0F37">
        <w:rPr>
          <w:sz w:val="28"/>
          <w:szCs w:val="28"/>
        </w:rPr>
        <w:t xml:space="preserve">пресса; </w:t>
      </w:r>
    </w:p>
    <w:p w:rsidR="00D27D04" w:rsidRPr="00CF0F37" w:rsidRDefault="00D27D04" w:rsidP="00C02BAF">
      <w:pPr>
        <w:numPr>
          <w:ilvl w:val="0"/>
          <w:numId w:val="1"/>
        </w:numPr>
        <w:overflowPunct w:val="0"/>
        <w:spacing w:line="276" w:lineRule="auto"/>
        <w:ind w:left="284"/>
        <w:jc w:val="both"/>
        <w:rPr>
          <w:sz w:val="28"/>
          <w:szCs w:val="28"/>
          <w:lang w:val="ru-RU"/>
        </w:rPr>
      </w:pPr>
      <w:r w:rsidRPr="00CF0F37">
        <w:rPr>
          <w:sz w:val="28"/>
          <w:szCs w:val="28"/>
          <w:lang w:val="ru-RU"/>
        </w:rPr>
        <w:t xml:space="preserve">укрепление мышц спины и таза; </w:t>
      </w:r>
    </w:p>
    <w:p w:rsidR="00D27D04" w:rsidRPr="00CF0F37" w:rsidRDefault="00D27D04" w:rsidP="00C02BAF">
      <w:pPr>
        <w:numPr>
          <w:ilvl w:val="0"/>
          <w:numId w:val="1"/>
        </w:numPr>
        <w:overflowPunct w:val="0"/>
        <w:spacing w:line="276" w:lineRule="auto"/>
        <w:ind w:left="284"/>
        <w:jc w:val="both"/>
        <w:rPr>
          <w:sz w:val="28"/>
          <w:szCs w:val="28"/>
          <w:lang w:val="ru-RU"/>
        </w:rPr>
      </w:pPr>
      <w:r w:rsidRPr="00CF0F37">
        <w:rPr>
          <w:sz w:val="28"/>
          <w:szCs w:val="28"/>
          <w:lang w:val="ru-RU"/>
        </w:rPr>
        <w:t xml:space="preserve">укрепление мышц ног и свода стопы; </w:t>
      </w:r>
    </w:p>
    <w:p w:rsidR="00D27D04" w:rsidRPr="00CF0F37" w:rsidRDefault="00D27D04" w:rsidP="00C02BAF">
      <w:pPr>
        <w:numPr>
          <w:ilvl w:val="0"/>
          <w:numId w:val="1"/>
        </w:numPr>
        <w:overflowPunct w:val="0"/>
        <w:spacing w:line="276" w:lineRule="auto"/>
        <w:ind w:left="284"/>
        <w:jc w:val="both"/>
        <w:rPr>
          <w:sz w:val="28"/>
          <w:szCs w:val="28"/>
          <w:lang w:val="ru-RU"/>
        </w:rPr>
      </w:pPr>
      <w:r w:rsidRPr="00CF0F37">
        <w:rPr>
          <w:sz w:val="28"/>
          <w:szCs w:val="28"/>
          <w:lang w:val="ru-RU"/>
        </w:rPr>
        <w:t xml:space="preserve">увеличение гибкости и подвижности суставов; </w:t>
      </w:r>
    </w:p>
    <w:p w:rsidR="00D27D04" w:rsidRPr="00CF0F37" w:rsidRDefault="00D27D04" w:rsidP="00C02BAF">
      <w:pPr>
        <w:numPr>
          <w:ilvl w:val="0"/>
          <w:numId w:val="1"/>
        </w:numPr>
        <w:overflowPunct w:val="0"/>
        <w:spacing w:line="276" w:lineRule="auto"/>
        <w:ind w:left="284"/>
        <w:jc w:val="both"/>
        <w:rPr>
          <w:sz w:val="28"/>
          <w:szCs w:val="28"/>
          <w:lang w:val="ru-RU"/>
        </w:rPr>
      </w:pPr>
      <w:r w:rsidRPr="00CF0F37">
        <w:rPr>
          <w:sz w:val="28"/>
          <w:szCs w:val="28"/>
          <w:lang w:val="ru-RU"/>
        </w:rPr>
        <w:t xml:space="preserve">развитие функции равновесия и вестибулярного аппарата; </w:t>
      </w:r>
    </w:p>
    <w:p w:rsidR="00D27D04" w:rsidRPr="00CF0F37" w:rsidRDefault="00D27D04" w:rsidP="00C02BAF">
      <w:pPr>
        <w:numPr>
          <w:ilvl w:val="0"/>
          <w:numId w:val="1"/>
        </w:numPr>
        <w:overflowPunct w:val="0"/>
        <w:spacing w:line="276" w:lineRule="auto"/>
        <w:ind w:left="284"/>
        <w:jc w:val="both"/>
        <w:rPr>
          <w:sz w:val="28"/>
          <w:szCs w:val="28"/>
        </w:rPr>
      </w:pPr>
      <w:r w:rsidRPr="00CF0F37">
        <w:rPr>
          <w:sz w:val="28"/>
          <w:szCs w:val="28"/>
        </w:rPr>
        <w:t>формирование</w:t>
      </w:r>
      <w:r>
        <w:rPr>
          <w:sz w:val="28"/>
          <w:szCs w:val="28"/>
          <w:lang w:val="ru-RU"/>
        </w:rPr>
        <w:t xml:space="preserve"> </w:t>
      </w:r>
      <w:r w:rsidRPr="00CF0F37">
        <w:rPr>
          <w:sz w:val="28"/>
          <w:szCs w:val="28"/>
        </w:rPr>
        <w:t xml:space="preserve">осанки; </w:t>
      </w:r>
    </w:p>
    <w:p w:rsidR="00D27D04" w:rsidRPr="00CF0F37" w:rsidRDefault="00D27D04" w:rsidP="00C02BAF">
      <w:pPr>
        <w:numPr>
          <w:ilvl w:val="0"/>
          <w:numId w:val="1"/>
        </w:numPr>
        <w:overflowPunct w:val="0"/>
        <w:spacing w:line="276" w:lineRule="auto"/>
        <w:ind w:left="284"/>
        <w:jc w:val="both"/>
        <w:rPr>
          <w:sz w:val="28"/>
          <w:szCs w:val="28"/>
          <w:lang w:val="ru-RU"/>
        </w:rPr>
      </w:pPr>
      <w:r w:rsidRPr="00CF0F37">
        <w:rPr>
          <w:sz w:val="28"/>
          <w:szCs w:val="28"/>
          <w:lang w:val="ru-RU"/>
        </w:rPr>
        <w:t xml:space="preserve">развитие ловкости и координации движений; </w:t>
      </w:r>
    </w:p>
    <w:p w:rsidR="00D27D04" w:rsidRPr="00CF0F37" w:rsidRDefault="00D27D04" w:rsidP="00C02BAF">
      <w:pPr>
        <w:numPr>
          <w:ilvl w:val="0"/>
          <w:numId w:val="1"/>
        </w:numPr>
        <w:overflowPunct w:val="0"/>
        <w:spacing w:line="276" w:lineRule="auto"/>
        <w:ind w:left="284"/>
        <w:jc w:val="both"/>
        <w:rPr>
          <w:sz w:val="28"/>
          <w:szCs w:val="28"/>
        </w:rPr>
      </w:pPr>
      <w:r w:rsidRPr="00CF0F37">
        <w:rPr>
          <w:sz w:val="28"/>
          <w:szCs w:val="28"/>
        </w:rPr>
        <w:t>развитие</w:t>
      </w:r>
      <w:r>
        <w:rPr>
          <w:sz w:val="28"/>
          <w:szCs w:val="28"/>
          <w:lang w:val="ru-RU"/>
        </w:rPr>
        <w:t xml:space="preserve"> </w:t>
      </w:r>
      <w:r w:rsidRPr="00CF0F37">
        <w:rPr>
          <w:sz w:val="28"/>
          <w:szCs w:val="28"/>
        </w:rPr>
        <w:t>подвижности и музыкальности</w:t>
      </w:r>
    </w:p>
    <w:p w:rsidR="00D27D04" w:rsidRPr="00CF0F37" w:rsidRDefault="00D27D04" w:rsidP="00C02BAF">
      <w:pPr>
        <w:numPr>
          <w:ilvl w:val="0"/>
          <w:numId w:val="1"/>
        </w:numPr>
        <w:overflowPunct w:val="0"/>
        <w:spacing w:line="276" w:lineRule="auto"/>
        <w:ind w:left="284"/>
        <w:jc w:val="both"/>
        <w:rPr>
          <w:sz w:val="28"/>
          <w:szCs w:val="28"/>
        </w:rPr>
      </w:pPr>
      <w:r w:rsidRPr="00CF0F37">
        <w:rPr>
          <w:sz w:val="28"/>
          <w:szCs w:val="28"/>
        </w:rPr>
        <w:t xml:space="preserve">расслабление и релаксация; </w:t>
      </w:r>
    </w:p>
    <w:p w:rsidR="00D27D04" w:rsidRPr="00F11FA4" w:rsidRDefault="00D27D04" w:rsidP="00F11FA4">
      <w:pPr>
        <w:numPr>
          <w:ilvl w:val="0"/>
          <w:numId w:val="1"/>
        </w:numPr>
        <w:overflowPunct w:val="0"/>
        <w:spacing w:line="276" w:lineRule="auto"/>
        <w:ind w:left="284"/>
        <w:jc w:val="both"/>
        <w:rPr>
          <w:sz w:val="28"/>
          <w:szCs w:val="28"/>
          <w:lang w:val="ru-RU"/>
        </w:rPr>
      </w:pPr>
      <w:r w:rsidRPr="00CF0F37">
        <w:rPr>
          <w:sz w:val="28"/>
          <w:szCs w:val="28"/>
          <w:lang w:val="ru-RU"/>
        </w:rPr>
        <w:t xml:space="preserve">профилактика различных заболеваний опорно-двигательного аппарата, внутренних органов. </w:t>
      </w:r>
    </w:p>
    <w:p w:rsidR="00D27D04" w:rsidRPr="00CF0F37" w:rsidRDefault="00D27D04" w:rsidP="005B0970">
      <w:pPr>
        <w:spacing w:line="240" w:lineRule="auto"/>
        <w:rPr>
          <w:sz w:val="28"/>
          <w:szCs w:val="28"/>
        </w:rPr>
      </w:pPr>
      <w:r w:rsidRPr="00CF0F37">
        <w:rPr>
          <w:b/>
          <w:bCs/>
          <w:i/>
          <w:iCs/>
          <w:sz w:val="28"/>
          <w:szCs w:val="28"/>
        </w:rPr>
        <w:t>Направленность</w:t>
      </w:r>
      <w:r>
        <w:rPr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b/>
          <w:bCs/>
          <w:i/>
          <w:iCs/>
          <w:sz w:val="28"/>
          <w:szCs w:val="28"/>
        </w:rPr>
        <w:t>упражнен</w:t>
      </w:r>
      <w:r>
        <w:rPr>
          <w:b/>
          <w:bCs/>
          <w:i/>
          <w:iCs/>
          <w:sz w:val="28"/>
          <w:szCs w:val="28"/>
          <w:lang w:val="ru-RU"/>
        </w:rPr>
        <w:t>ий</w:t>
      </w:r>
      <w:r>
        <w:rPr>
          <w:b/>
          <w:bCs/>
          <w:i/>
          <w:iCs/>
          <w:sz w:val="28"/>
          <w:szCs w:val="28"/>
        </w:rPr>
        <w:t xml:space="preserve">степ </w:t>
      </w:r>
      <w:r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CF0F37">
        <w:rPr>
          <w:b/>
          <w:bCs/>
          <w:i/>
          <w:iCs/>
          <w:sz w:val="28"/>
          <w:szCs w:val="28"/>
        </w:rPr>
        <w:t>аэробики:</w:t>
      </w:r>
    </w:p>
    <w:p w:rsidR="00D27D04" w:rsidRPr="00CF0F37" w:rsidRDefault="00D27D04" w:rsidP="00C02BAF">
      <w:pPr>
        <w:numPr>
          <w:ilvl w:val="0"/>
          <w:numId w:val="3"/>
        </w:numPr>
        <w:overflowPunct w:val="0"/>
        <w:spacing w:line="276" w:lineRule="auto"/>
        <w:ind w:left="284"/>
        <w:jc w:val="both"/>
        <w:rPr>
          <w:sz w:val="28"/>
          <w:szCs w:val="28"/>
          <w:lang w:val="ru-RU"/>
        </w:rPr>
      </w:pPr>
      <w:bookmarkStart w:id="1" w:name="page13"/>
      <w:bookmarkEnd w:id="1"/>
      <w:r w:rsidRPr="00CF0F37">
        <w:rPr>
          <w:sz w:val="28"/>
          <w:szCs w:val="28"/>
          <w:lang w:val="ru-RU"/>
        </w:rPr>
        <w:t xml:space="preserve">формирование осанки, костно-мышечного корсета; </w:t>
      </w:r>
    </w:p>
    <w:p w:rsidR="00D27D04" w:rsidRPr="00CF0F37" w:rsidRDefault="00D27D04" w:rsidP="00C02BAF">
      <w:pPr>
        <w:numPr>
          <w:ilvl w:val="0"/>
          <w:numId w:val="3"/>
        </w:numPr>
        <w:overflowPunct w:val="0"/>
        <w:spacing w:line="276" w:lineRule="auto"/>
        <w:ind w:left="284"/>
        <w:jc w:val="both"/>
        <w:rPr>
          <w:sz w:val="28"/>
          <w:szCs w:val="28"/>
        </w:rPr>
      </w:pPr>
      <w:r w:rsidRPr="00CF0F37">
        <w:rPr>
          <w:sz w:val="28"/>
          <w:szCs w:val="28"/>
        </w:rPr>
        <w:t>развитие</w:t>
      </w:r>
      <w:r>
        <w:rPr>
          <w:sz w:val="28"/>
          <w:szCs w:val="28"/>
          <w:lang w:val="ru-RU"/>
        </w:rPr>
        <w:t xml:space="preserve"> </w:t>
      </w:r>
      <w:r w:rsidRPr="00CF0F37">
        <w:rPr>
          <w:sz w:val="28"/>
          <w:szCs w:val="28"/>
        </w:rPr>
        <w:t>координации</w:t>
      </w:r>
      <w:r>
        <w:rPr>
          <w:sz w:val="28"/>
          <w:szCs w:val="28"/>
          <w:lang w:val="ru-RU"/>
        </w:rPr>
        <w:t xml:space="preserve"> </w:t>
      </w:r>
      <w:r w:rsidRPr="00CF0F37">
        <w:rPr>
          <w:sz w:val="28"/>
          <w:szCs w:val="28"/>
        </w:rPr>
        <w:t xml:space="preserve">движений; </w:t>
      </w:r>
    </w:p>
    <w:p w:rsidR="00D27D04" w:rsidRPr="00CF0F37" w:rsidRDefault="00D27D04" w:rsidP="00C02BAF">
      <w:pPr>
        <w:numPr>
          <w:ilvl w:val="0"/>
          <w:numId w:val="3"/>
        </w:numPr>
        <w:overflowPunct w:val="0"/>
        <w:spacing w:line="276" w:lineRule="auto"/>
        <w:ind w:left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</w:t>
      </w:r>
      <w:r w:rsidRPr="00CF0F37">
        <w:rPr>
          <w:sz w:val="28"/>
          <w:szCs w:val="28"/>
          <w:lang w:val="ru-RU"/>
        </w:rPr>
        <w:t xml:space="preserve">крепление и развитие сердечнососудистой и дыхательной систем; </w:t>
      </w:r>
    </w:p>
    <w:p w:rsidR="00D27D04" w:rsidRPr="00CF0F37" w:rsidRDefault="00D27D04" w:rsidP="00C02BAF">
      <w:pPr>
        <w:numPr>
          <w:ilvl w:val="0"/>
          <w:numId w:val="3"/>
        </w:numPr>
        <w:overflowPunct w:val="0"/>
        <w:spacing w:line="276" w:lineRule="auto"/>
        <w:ind w:left="284"/>
        <w:jc w:val="both"/>
        <w:rPr>
          <w:sz w:val="28"/>
          <w:szCs w:val="28"/>
          <w:lang w:val="ru-RU"/>
        </w:rPr>
      </w:pPr>
      <w:r w:rsidRPr="00CF0F37">
        <w:rPr>
          <w:sz w:val="28"/>
          <w:szCs w:val="28"/>
          <w:lang w:val="ru-RU"/>
        </w:rPr>
        <w:t xml:space="preserve">формирование умения ритмически согласованно выполнять простые движения. </w:t>
      </w:r>
    </w:p>
    <w:p w:rsidR="00D27D04" w:rsidRPr="00CF0F37" w:rsidRDefault="00D27D04" w:rsidP="00C02BAF">
      <w:pPr>
        <w:spacing w:line="276" w:lineRule="auto"/>
        <w:ind w:left="60"/>
        <w:rPr>
          <w:sz w:val="28"/>
          <w:szCs w:val="28"/>
        </w:rPr>
      </w:pPr>
      <w:r w:rsidRPr="00CF0F37">
        <w:rPr>
          <w:b/>
          <w:bCs/>
          <w:i/>
          <w:iCs/>
          <w:sz w:val="28"/>
          <w:szCs w:val="28"/>
        </w:rPr>
        <w:t>Напр</w:t>
      </w:r>
      <w:r>
        <w:rPr>
          <w:b/>
          <w:bCs/>
          <w:i/>
          <w:iCs/>
          <w:sz w:val="28"/>
          <w:szCs w:val="28"/>
        </w:rPr>
        <w:t>авленность</w:t>
      </w:r>
      <w:r>
        <w:rPr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b/>
          <w:bCs/>
          <w:i/>
          <w:iCs/>
          <w:sz w:val="28"/>
          <w:szCs w:val="28"/>
        </w:rPr>
        <w:t>упражнений</w:t>
      </w:r>
      <w:r>
        <w:rPr>
          <w:b/>
          <w:bCs/>
          <w:i/>
          <w:iCs/>
          <w:sz w:val="28"/>
          <w:szCs w:val="28"/>
          <w:lang w:val="ru-RU"/>
        </w:rPr>
        <w:t xml:space="preserve">  танцевальной аэробики</w:t>
      </w:r>
      <w:r w:rsidRPr="00CF0F37">
        <w:rPr>
          <w:b/>
          <w:bCs/>
          <w:i/>
          <w:iCs/>
          <w:sz w:val="28"/>
          <w:szCs w:val="28"/>
        </w:rPr>
        <w:t>:</w:t>
      </w:r>
    </w:p>
    <w:p w:rsidR="00D27D04" w:rsidRPr="00CF0F37" w:rsidRDefault="00D27D04" w:rsidP="00C02BAF">
      <w:pPr>
        <w:numPr>
          <w:ilvl w:val="0"/>
          <w:numId w:val="4"/>
        </w:numPr>
        <w:overflowPunct w:val="0"/>
        <w:spacing w:line="276" w:lineRule="auto"/>
        <w:ind w:left="284"/>
        <w:jc w:val="both"/>
        <w:rPr>
          <w:sz w:val="28"/>
          <w:szCs w:val="28"/>
          <w:lang w:val="ru-RU"/>
        </w:rPr>
      </w:pPr>
      <w:r w:rsidRPr="00CF0F37">
        <w:rPr>
          <w:sz w:val="28"/>
          <w:szCs w:val="28"/>
          <w:lang w:val="ru-RU"/>
        </w:rPr>
        <w:t xml:space="preserve">развитие творчества детей через музыкальное движение; </w:t>
      </w:r>
    </w:p>
    <w:p w:rsidR="00D27D04" w:rsidRDefault="00D27D04" w:rsidP="001F1E9E">
      <w:pPr>
        <w:overflowPunct w:val="0"/>
        <w:spacing w:line="276" w:lineRule="auto"/>
        <w:ind w:left="284"/>
        <w:jc w:val="both"/>
        <w:rPr>
          <w:sz w:val="28"/>
          <w:szCs w:val="28"/>
          <w:lang w:val="ru-RU"/>
        </w:rPr>
      </w:pPr>
    </w:p>
    <w:p w:rsidR="00D27D04" w:rsidRPr="00CF0F37" w:rsidRDefault="00D27D04" w:rsidP="00C02BAF">
      <w:pPr>
        <w:numPr>
          <w:ilvl w:val="0"/>
          <w:numId w:val="4"/>
        </w:numPr>
        <w:overflowPunct w:val="0"/>
        <w:spacing w:line="276" w:lineRule="auto"/>
        <w:ind w:left="284"/>
        <w:jc w:val="both"/>
        <w:rPr>
          <w:sz w:val="28"/>
          <w:szCs w:val="28"/>
          <w:lang w:val="ru-RU"/>
        </w:rPr>
      </w:pPr>
      <w:r w:rsidRPr="00CF0F37">
        <w:rPr>
          <w:sz w:val="28"/>
          <w:szCs w:val="28"/>
          <w:lang w:val="ru-RU"/>
        </w:rPr>
        <w:t xml:space="preserve">увеличение объема двигательной активности детей в режиме дня; </w:t>
      </w:r>
    </w:p>
    <w:p w:rsidR="00D27D04" w:rsidRPr="00CF0F37" w:rsidRDefault="00D27D04" w:rsidP="00C02BAF">
      <w:pPr>
        <w:numPr>
          <w:ilvl w:val="0"/>
          <w:numId w:val="4"/>
        </w:numPr>
        <w:overflowPunct w:val="0"/>
        <w:spacing w:line="276" w:lineRule="auto"/>
        <w:ind w:left="284" w:right="220"/>
        <w:jc w:val="both"/>
        <w:rPr>
          <w:sz w:val="28"/>
          <w:szCs w:val="28"/>
          <w:lang w:val="ru-RU"/>
        </w:rPr>
      </w:pPr>
      <w:r w:rsidRPr="00CF0F37">
        <w:rPr>
          <w:sz w:val="28"/>
          <w:szCs w:val="28"/>
          <w:lang w:val="ru-RU"/>
        </w:rPr>
        <w:t xml:space="preserve">формирование навыков общения у детей в коллективной деятельности, командного духа, привычки к здоровому образу жизни; </w:t>
      </w:r>
    </w:p>
    <w:p w:rsidR="00D27D04" w:rsidRPr="00CF0F37" w:rsidRDefault="00D27D04" w:rsidP="00C02BAF">
      <w:pPr>
        <w:numPr>
          <w:ilvl w:val="0"/>
          <w:numId w:val="4"/>
        </w:numPr>
        <w:overflowPunct w:val="0"/>
        <w:spacing w:line="276" w:lineRule="auto"/>
        <w:ind w:left="284"/>
        <w:jc w:val="both"/>
        <w:rPr>
          <w:sz w:val="28"/>
          <w:szCs w:val="28"/>
          <w:lang w:val="ru-RU"/>
        </w:rPr>
      </w:pPr>
      <w:r w:rsidRPr="00CF0F37">
        <w:rPr>
          <w:sz w:val="28"/>
          <w:szCs w:val="28"/>
          <w:lang w:val="ru-RU"/>
        </w:rPr>
        <w:t xml:space="preserve">формирование у детей навыков деятельности в разновозрастной группе; </w:t>
      </w:r>
    </w:p>
    <w:p w:rsidR="00D27D04" w:rsidRPr="00C02BAF" w:rsidRDefault="00D27D04" w:rsidP="001560B7">
      <w:pPr>
        <w:numPr>
          <w:ilvl w:val="0"/>
          <w:numId w:val="4"/>
        </w:numPr>
        <w:overflowPunct w:val="0"/>
        <w:spacing w:line="276" w:lineRule="auto"/>
        <w:ind w:left="284" w:right="60"/>
        <w:jc w:val="both"/>
        <w:rPr>
          <w:sz w:val="28"/>
          <w:szCs w:val="28"/>
          <w:lang w:val="ru-RU"/>
        </w:rPr>
      </w:pPr>
      <w:r w:rsidRPr="00C02BAF">
        <w:rPr>
          <w:sz w:val="28"/>
          <w:szCs w:val="28"/>
          <w:lang w:val="ru-RU"/>
        </w:rPr>
        <w:t>определение места детей в группе посредст</w:t>
      </w:r>
      <w:r>
        <w:rPr>
          <w:sz w:val="28"/>
          <w:szCs w:val="28"/>
          <w:lang w:val="ru-RU"/>
        </w:rPr>
        <w:t>вом установления их амплуа, кот</w:t>
      </w:r>
      <w:r w:rsidRPr="00C02BAF">
        <w:rPr>
          <w:sz w:val="28"/>
          <w:szCs w:val="28"/>
          <w:lang w:val="ru-RU"/>
        </w:rPr>
        <w:t xml:space="preserve">орое требует наличия специальных качеств; положительные эмоции от выступлений на публике.  </w:t>
      </w:r>
    </w:p>
    <w:p w:rsidR="00D27D04" w:rsidRPr="00CF0F37" w:rsidRDefault="00D27D04" w:rsidP="00C02BAF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Основная </w:t>
      </w:r>
      <w:r>
        <w:rPr>
          <w:b/>
          <w:bCs/>
          <w:sz w:val="28"/>
          <w:szCs w:val="28"/>
          <w:lang w:val="ru-RU"/>
        </w:rPr>
        <w:t>цель</w:t>
      </w:r>
      <w:r>
        <w:rPr>
          <w:sz w:val="28"/>
          <w:szCs w:val="28"/>
          <w:lang w:val="ru-RU"/>
        </w:rPr>
        <w:t xml:space="preserve"> программы «Детский фитнес» -</w:t>
      </w:r>
      <w:r w:rsidRPr="00CF0F37">
        <w:rPr>
          <w:sz w:val="28"/>
          <w:szCs w:val="28"/>
          <w:lang w:val="ru-RU"/>
        </w:rPr>
        <w:t xml:space="preserve"> содействие всестороннему развитию физических и духовных сил дошкольников.</w:t>
      </w:r>
    </w:p>
    <w:p w:rsidR="00D27D04" w:rsidRDefault="00D27D04" w:rsidP="00C02BAF">
      <w:pPr>
        <w:overflowPunct w:val="0"/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CF0F37">
        <w:rPr>
          <w:b/>
          <w:bCs/>
          <w:sz w:val="28"/>
          <w:szCs w:val="28"/>
          <w:lang w:val="ru-RU"/>
        </w:rPr>
        <w:t xml:space="preserve">Основная задача </w:t>
      </w:r>
      <w:r w:rsidRPr="00CF0F37">
        <w:rPr>
          <w:sz w:val="28"/>
          <w:szCs w:val="28"/>
          <w:lang w:val="ru-RU"/>
        </w:rPr>
        <w:t>—</w:t>
      </w:r>
      <w:r>
        <w:rPr>
          <w:sz w:val="28"/>
          <w:szCs w:val="28"/>
          <w:lang w:val="ru-RU"/>
        </w:rPr>
        <w:t xml:space="preserve"> </w:t>
      </w:r>
      <w:r w:rsidRPr="00CF0F37">
        <w:rPr>
          <w:sz w:val="28"/>
          <w:szCs w:val="28"/>
          <w:lang w:val="ru-RU"/>
        </w:rPr>
        <w:t>укрепление здоровья ребенка,</w:t>
      </w:r>
      <w:r>
        <w:rPr>
          <w:sz w:val="28"/>
          <w:szCs w:val="28"/>
          <w:lang w:val="ru-RU"/>
        </w:rPr>
        <w:t xml:space="preserve"> </w:t>
      </w:r>
      <w:r w:rsidRPr="00CF0F37">
        <w:rPr>
          <w:sz w:val="28"/>
          <w:szCs w:val="28"/>
          <w:lang w:val="ru-RU"/>
        </w:rPr>
        <w:t>профилактика</w:t>
      </w:r>
      <w:r>
        <w:rPr>
          <w:sz w:val="28"/>
          <w:szCs w:val="28"/>
          <w:lang w:val="ru-RU"/>
        </w:rPr>
        <w:t xml:space="preserve"> </w:t>
      </w:r>
      <w:r w:rsidRPr="00CF0F37">
        <w:rPr>
          <w:sz w:val="28"/>
          <w:szCs w:val="28"/>
          <w:lang w:val="ru-RU"/>
        </w:rPr>
        <w:t>наиболее часто встречающихся заболеваний детского возраста и коррекция имеющихся отклонений в состоянии здоровья.</w:t>
      </w:r>
    </w:p>
    <w:p w:rsidR="00D27D04" w:rsidRPr="00CF0F37" w:rsidRDefault="00D27D04" w:rsidP="00C02BAF">
      <w:pPr>
        <w:spacing w:line="276" w:lineRule="auto"/>
        <w:ind w:left="3120"/>
        <w:rPr>
          <w:sz w:val="28"/>
          <w:szCs w:val="28"/>
          <w:lang w:val="ru-RU"/>
        </w:rPr>
      </w:pPr>
      <w:r w:rsidRPr="00CF0F37">
        <w:rPr>
          <w:b/>
          <w:bCs/>
          <w:sz w:val="28"/>
          <w:szCs w:val="28"/>
          <w:lang w:val="ru-RU"/>
        </w:rPr>
        <w:t xml:space="preserve"> Структура программы</w:t>
      </w:r>
    </w:p>
    <w:p w:rsidR="00D27D04" w:rsidRPr="00CF0F37" w:rsidRDefault="00D27D04" w:rsidP="00C41565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 «Детский фитнес</w:t>
      </w:r>
      <w:r w:rsidRPr="00CF0F37">
        <w:rPr>
          <w:sz w:val="28"/>
          <w:szCs w:val="28"/>
          <w:lang w:val="ru-RU"/>
        </w:rPr>
        <w:t>» состоит из трех разделов:</w:t>
      </w:r>
    </w:p>
    <w:p w:rsidR="00D27D04" w:rsidRPr="00CF0F37" w:rsidRDefault="00D27D04" w:rsidP="00C41565">
      <w:pPr>
        <w:overflowPunct w:val="0"/>
        <w:spacing w:line="276" w:lineRule="auto"/>
        <w:ind w:right="56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</w:t>
      </w:r>
      <w:r w:rsidRPr="00CF0F37">
        <w:rPr>
          <w:b/>
          <w:bCs/>
          <w:sz w:val="28"/>
          <w:szCs w:val="28"/>
        </w:rPr>
        <w:t>I</w:t>
      </w:r>
      <w:r w:rsidRPr="00CF0F37">
        <w:rPr>
          <w:b/>
          <w:bCs/>
          <w:sz w:val="28"/>
          <w:szCs w:val="28"/>
          <w:lang w:val="ru-RU"/>
        </w:rPr>
        <w:t xml:space="preserve"> раздел </w:t>
      </w:r>
      <w:r w:rsidRPr="00CF0F37">
        <w:rPr>
          <w:sz w:val="28"/>
          <w:szCs w:val="28"/>
          <w:lang w:val="ru-RU"/>
        </w:rPr>
        <w:t>включает:</w:t>
      </w:r>
      <w:r>
        <w:rPr>
          <w:sz w:val="28"/>
          <w:szCs w:val="28"/>
          <w:lang w:val="ru-RU"/>
        </w:rPr>
        <w:t xml:space="preserve"> </w:t>
      </w:r>
      <w:r w:rsidRPr="00CF0F37">
        <w:rPr>
          <w:sz w:val="28"/>
          <w:szCs w:val="28"/>
          <w:lang w:val="ru-RU"/>
        </w:rPr>
        <w:t>общие основы применения лечебно-профилактического</w:t>
      </w:r>
      <w:r>
        <w:rPr>
          <w:sz w:val="28"/>
          <w:szCs w:val="28"/>
          <w:lang w:val="ru-RU"/>
        </w:rPr>
        <w:t xml:space="preserve"> </w:t>
      </w:r>
      <w:r w:rsidRPr="00CF0F37">
        <w:rPr>
          <w:sz w:val="28"/>
          <w:szCs w:val="28"/>
          <w:lang w:val="ru-RU"/>
        </w:rPr>
        <w:t>танца, задачи, методы и средства, организация и проведение занятий.</w:t>
      </w:r>
    </w:p>
    <w:p w:rsidR="00D27D04" w:rsidRPr="00CF0F37" w:rsidRDefault="00D27D04" w:rsidP="00C02BAF">
      <w:pPr>
        <w:overflowPunct w:val="0"/>
        <w:spacing w:line="276" w:lineRule="auto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</w:t>
      </w:r>
      <w:r w:rsidRPr="00CF0F37">
        <w:rPr>
          <w:b/>
          <w:bCs/>
          <w:sz w:val="28"/>
          <w:szCs w:val="28"/>
        </w:rPr>
        <w:t>II</w:t>
      </w:r>
      <w:r w:rsidRPr="00CF0F37">
        <w:rPr>
          <w:b/>
          <w:bCs/>
          <w:sz w:val="28"/>
          <w:szCs w:val="28"/>
          <w:lang w:val="ru-RU"/>
        </w:rPr>
        <w:t xml:space="preserve"> раздел </w:t>
      </w:r>
      <w:r>
        <w:rPr>
          <w:sz w:val="28"/>
          <w:szCs w:val="28"/>
          <w:lang w:val="ru-RU"/>
        </w:rPr>
        <w:t xml:space="preserve">представлен </w:t>
      </w:r>
      <w:r w:rsidRPr="00CF0F37">
        <w:rPr>
          <w:sz w:val="28"/>
          <w:szCs w:val="28"/>
          <w:lang w:val="ru-RU"/>
        </w:rPr>
        <w:t>комплексами танц</w:t>
      </w:r>
      <w:r>
        <w:rPr>
          <w:sz w:val="28"/>
          <w:szCs w:val="28"/>
          <w:lang w:val="ru-RU"/>
        </w:rPr>
        <w:t>евальных упражнений общеразвива</w:t>
      </w:r>
      <w:r w:rsidRPr="00CF0F37">
        <w:rPr>
          <w:sz w:val="28"/>
          <w:szCs w:val="28"/>
          <w:lang w:val="ru-RU"/>
        </w:rPr>
        <w:t>ющего воздействия. Это строевые и об</w:t>
      </w:r>
      <w:r>
        <w:rPr>
          <w:sz w:val="28"/>
          <w:szCs w:val="28"/>
          <w:lang w:val="ru-RU"/>
        </w:rPr>
        <w:t>щеразвивающие упражнения, танце</w:t>
      </w:r>
      <w:r w:rsidRPr="00CF0F37">
        <w:rPr>
          <w:sz w:val="28"/>
          <w:szCs w:val="28"/>
          <w:lang w:val="ru-RU"/>
        </w:rPr>
        <w:t>вальные упражнения при ходьбе, на месте и в передвижениях, беге и прыжках, суставная гимнастика. С цел</w:t>
      </w:r>
      <w:r>
        <w:rPr>
          <w:sz w:val="28"/>
          <w:szCs w:val="28"/>
          <w:lang w:val="ru-RU"/>
        </w:rPr>
        <w:t>ью снятия напряжения и раскрепо</w:t>
      </w:r>
      <w:r w:rsidRPr="00CF0F37">
        <w:rPr>
          <w:sz w:val="28"/>
          <w:szCs w:val="28"/>
          <w:lang w:val="ru-RU"/>
        </w:rPr>
        <w:t>щения различных мышечных групп разр</w:t>
      </w:r>
      <w:r>
        <w:rPr>
          <w:sz w:val="28"/>
          <w:szCs w:val="28"/>
          <w:lang w:val="ru-RU"/>
        </w:rPr>
        <w:t>аботаны упражнения на расслабле</w:t>
      </w:r>
      <w:r w:rsidRPr="00CF0F37">
        <w:rPr>
          <w:sz w:val="28"/>
          <w:szCs w:val="28"/>
          <w:lang w:val="ru-RU"/>
        </w:rPr>
        <w:t>ние мышц и связок, дающие возможность применить приемы поглаживания, растирания, разминания и вибрации для снижения физической нагрузки и расслабления. Такие приемы самомассаж</w:t>
      </w:r>
      <w:r>
        <w:rPr>
          <w:sz w:val="28"/>
          <w:szCs w:val="28"/>
          <w:lang w:val="ru-RU"/>
        </w:rPr>
        <w:t>а, как «постукивания», можно ис</w:t>
      </w:r>
      <w:r w:rsidRPr="00CF0F37">
        <w:rPr>
          <w:sz w:val="28"/>
          <w:szCs w:val="28"/>
          <w:lang w:val="ru-RU"/>
        </w:rPr>
        <w:t>пользовать для мобилизации занимающихся</w:t>
      </w:r>
      <w:r>
        <w:rPr>
          <w:sz w:val="28"/>
          <w:szCs w:val="28"/>
          <w:lang w:val="ru-RU"/>
        </w:rPr>
        <w:t xml:space="preserve"> к началу занятий или как отвле</w:t>
      </w:r>
      <w:r w:rsidRPr="00CF0F37">
        <w:rPr>
          <w:sz w:val="28"/>
          <w:szCs w:val="28"/>
          <w:lang w:val="ru-RU"/>
        </w:rPr>
        <w:t>кающие упражнения.</w:t>
      </w:r>
    </w:p>
    <w:p w:rsidR="00D27D04" w:rsidRDefault="00D27D04" w:rsidP="00C02BAF">
      <w:pPr>
        <w:overflowPunct w:val="0"/>
        <w:spacing w:line="276" w:lineRule="auto"/>
        <w:ind w:right="4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</w:t>
      </w:r>
      <w:r w:rsidRPr="00CF0F37">
        <w:rPr>
          <w:b/>
          <w:bCs/>
          <w:sz w:val="28"/>
          <w:szCs w:val="28"/>
          <w:lang w:val="ru-RU"/>
        </w:rPr>
        <w:t xml:space="preserve">В </w:t>
      </w:r>
      <w:r w:rsidRPr="00CF0F37">
        <w:rPr>
          <w:b/>
          <w:bCs/>
          <w:sz w:val="28"/>
          <w:szCs w:val="28"/>
        </w:rPr>
        <w:t>III</w:t>
      </w:r>
      <w:r w:rsidRPr="00CF0F37">
        <w:rPr>
          <w:b/>
          <w:bCs/>
          <w:sz w:val="28"/>
          <w:szCs w:val="28"/>
          <w:lang w:val="ru-RU"/>
        </w:rPr>
        <w:t xml:space="preserve"> разделе </w:t>
      </w:r>
      <w:r w:rsidRPr="00CF0F37">
        <w:rPr>
          <w:sz w:val="28"/>
          <w:szCs w:val="28"/>
          <w:lang w:val="ru-RU"/>
        </w:rPr>
        <w:t>представлены упражнения и танцы специального воздействия.</w:t>
      </w:r>
      <w:r>
        <w:rPr>
          <w:sz w:val="28"/>
          <w:szCs w:val="28"/>
          <w:lang w:val="ru-RU"/>
        </w:rPr>
        <w:t xml:space="preserve"> </w:t>
      </w:r>
      <w:r w:rsidRPr="00CF0F37">
        <w:rPr>
          <w:sz w:val="28"/>
          <w:szCs w:val="28"/>
          <w:lang w:val="ru-RU"/>
        </w:rPr>
        <w:t>Это упражнения, направленные на формирование осанки, коррекцию и исправление дефектов позвоночника и стопы. Упражнения дыхательной гимнастики, развивающие и укрепляющи</w:t>
      </w:r>
      <w:r>
        <w:rPr>
          <w:sz w:val="28"/>
          <w:szCs w:val="28"/>
          <w:lang w:val="ru-RU"/>
        </w:rPr>
        <w:t>е мышцы, способствующие правиль</w:t>
      </w:r>
      <w:r w:rsidRPr="00CF0F37">
        <w:rPr>
          <w:sz w:val="28"/>
          <w:szCs w:val="28"/>
          <w:lang w:val="ru-RU"/>
        </w:rPr>
        <w:t>ному дыханию, танцевальные упражнен</w:t>
      </w:r>
      <w:r>
        <w:rPr>
          <w:sz w:val="28"/>
          <w:szCs w:val="28"/>
          <w:lang w:val="ru-RU"/>
        </w:rPr>
        <w:t>ия на больших гимнастических мя</w:t>
      </w:r>
      <w:r w:rsidRPr="00CF0F37">
        <w:rPr>
          <w:sz w:val="28"/>
          <w:szCs w:val="28"/>
          <w:lang w:val="ru-RU"/>
        </w:rPr>
        <w:t>чах-фитболах, степах, баланс-гимнастика.</w:t>
      </w:r>
    </w:p>
    <w:p w:rsidR="00D27D04" w:rsidRDefault="00D27D04" w:rsidP="001F1E9E">
      <w:pPr>
        <w:spacing w:line="276" w:lineRule="auto"/>
        <w:ind w:left="2320"/>
        <w:rPr>
          <w:b/>
          <w:bCs/>
          <w:sz w:val="28"/>
          <w:szCs w:val="28"/>
          <w:lang w:val="ru-RU"/>
        </w:rPr>
      </w:pPr>
    </w:p>
    <w:p w:rsidR="00D27D04" w:rsidRDefault="00D27D04" w:rsidP="001F1E9E">
      <w:pPr>
        <w:spacing w:line="276" w:lineRule="auto"/>
        <w:ind w:left="2320"/>
        <w:rPr>
          <w:b/>
          <w:bCs/>
          <w:sz w:val="28"/>
          <w:szCs w:val="28"/>
          <w:lang w:val="ru-RU"/>
        </w:rPr>
      </w:pPr>
    </w:p>
    <w:p w:rsidR="00D27D04" w:rsidRPr="00CF0F37" w:rsidRDefault="00D27D04" w:rsidP="001F1E9E">
      <w:pPr>
        <w:spacing w:line="276" w:lineRule="auto"/>
        <w:ind w:left="2320"/>
        <w:rPr>
          <w:sz w:val="28"/>
          <w:szCs w:val="28"/>
          <w:lang w:val="ru-RU"/>
        </w:rPr>
      </w:pPr>
      <w:bookmarkStart w:id="2" w:name="_GoBack"/>
      <w:bookmarkEnd w:id="2"/>
      <w:r w:rsidRPr="00CF0F37">
        <w:rPr>
          <w:b/>
          <w:bCs/>
          <w:sz w:val="28"/>
          <w:szCs w:val="28"/>
          <w:lang w:val="ru-RU"/>
        </w:rPr>
        <w:t>Условия реализации программы</w:t>
      </w:r>
    </w:p>
    <w:p w:rsidR="00D27D04" w:rsidRDefault="00D27D04" w:rsidP="001F1E9E">
      <w:pPr>
        <w:spacing w:line="276" w:lineRule="auto"/>
        <w:rPr>
          <w:sz w:val="28"/>
          <w:szCs w:val="28"/>
          <w:lang w:val="ru-RU"/>
        </w:rPr>
      </w:pPr>
      <w:r w:rsidRPr="000E47E6">
        <w:rPr>
          <w:b/>
          <w:bCs/>
          <w:sz w:val="28"/>
          <w:szCs w:val="28"/>
          <w:lang w:val="ru-RU"/>
        </w:rPr>
        <w:t>Срок реализации программы:</w:t>
      </w:r>
      <w:r>
        <w:rPr>
          <w:sz w:val="28"/>
          <w:szCs w:val="28"/>
          <w:lang w:val="ru-RU"/>
        </w:rPr>
        <w:t xml:space="preserve"> 1 год.</w:t>
      </w:r>
    </w:p>
    <w:p w:rsidR="00D27D04" w:rsidRDefault="00D27D04" w:rsidP="001F1E9E">
      <w:pPr>
        <w:spacing w:line="276" w:lineRule="auto"/>
        <w:jc w:val="both"/>
        <w:rPr>
          <w:sz w:val="28"/>
          <w:szCs w:val="28"/>
          <w:lang w:val="ru-RU"/>
        </w:rPr>
      </w:pPr>
      <w:r w:rsidRPr="000E47E6">
        <w:rPr>
          <w:b/>
          <w:bCs/>
          <w:sz w:val="28"/>
          <w:szCs w:val="28"/>
          <w:lang w:val="ru-RU"/>
        </w:rPr>
        <w:t>Объем учебного времени:</w:t>
      </w:r>
      <w:r>
        <w:rPr>
          <w:sz w:val="28"/>
          <w:szCs w:val="28"/>
          <w:lang w:val="ru-RU"/>
        </w:rPr>
        <w:t xml:space="preserve"> занятия проводятся 1 раз в неделю по 30 минут</w:t>
      </w:r>
    </w:p>
    <w:p w:rsidR="00D27D04" w:rsidRPr="00F11FA4" w:rsidRDefault="00D27D04" w:rsidP="001C0C3C">
      <w:pPr>
        <w:spacing w:line="276" w:lineRule="auto"/>
        <w:jc w:val="both"/>
        <w:rPr>
          <w:sz w:val="28"/>
          <w:szCs w:val="28"/>
          <w:lang w:val="ru-RU"/>
        </w:rPr>
      </w:pPr>
      <w:r w:rsidRPr="00DD50D4">
        <w:rPr>
          <w:b/>
          <w:bCs/>
          <w:sz w:val="28"/>
          <w:szCs w:val="28"/>
          <w:lang w:val="ru-RU"/>
        </w:rPr>
        <w:t>Форма проведения занятий: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групповая, подгрупповая</w:t>
      </w:r>
    </w:p>
    <w:p w:rsidR="00D27D04" w:rsidRPr="00E644C6" w:rsidRDefault="00D27D04" w:rsidP="008C7387">
      <w:pPr>
        <w:spacing w:line="276" w:lineRule="auto"/>
        <w:ind w:left="360"/>
        <w:jc w:val="center"/>
        <w:rPr>
          <w:b/>
          <w:bCs/>
          <w:sz w:val="28"/>
          <w:szCs w:val="28"/>
          <w:lang w:val="ru-RU"/>
        </w:rPr>
      </w:pPr>
      <w:r>
        <w:rPr>
          <w:noProof/>
          <w:lang w:val="ru-RU" w:eastAsia="ru-RU" w:bidi="ar-SA"/>
        </w:rPr>
        <w:pict>
          <v:rect id="Прямоугольник 1" o:spid="_x0000_s1026" style="position:absolute;left:0;text-align:left;margin-left:465.65pt;margin-top:-.7pt;width:1pt;height:.95pt;z-index:-251658240;visibility:visible;mso-wrap-style:none;mso-position-horizontal-relative:page;mso-position-vertical-relative:page;v-text-anchor:middle" fillcolor="black" stroked="f" strokecolor="gray">
            <v:stroke joinstyle="round"/>
            <w10:wrap anchorx="page" anchory="page"/>
          </v:rect>
        </w:pict>
      </w:r>
      <w:bookmarkStart w:id="3" w:name="page27"/>
      <w:bookmarkEnd w:id="3"/>
      <w:r w:rsidRPr="00E644C6">
        <w:rPr>
          <w:b/>
          <w:bCs/>
          <w:noProof/>
          <w:sz w:val="28"/>
          <w:szCs w:val="28"/>
          <w:lang w:val="ru-RU" w:eastAsia="ru-RU"/>
        </w:rPr>
        <w:t>Планирование физкультурно-оздоровительной работы по программе</w:t>
      </w:r>
      <w:r>
        <w:rPr>
          <w:b/>
          <w:bCs/>
          <w:noProof/>
          <w:sz w:val="28"/>
          <w:szCs w:val="28"/>
          <w:lang w:val="ru-RU" w:eastAsia="ru-RU"/>
        </w:rPr>
        <w:t xml:space="preserve">    </w:t>
      </w:r>
      <w:r w:rsidRPr="00E644C6">
        <w:rPr>
          <w:b/>
          <w:bCs/>
          <w:noProof/>
          <w:sz w:val="28"/>
          <w:szCs w:val="28"/>
          <w:lang w:val="ru-RU" w:eastAsia="ru-RU"/>
        </w:rPr>
        <w:t xml:space="preserve"> « Детский фитнес»</w:t>
      </w:r>
      <w:r>
        <w:rPr>
          <w:b/>
          <w:bCs/>
          <w:noProof/>
          <w:sz w:val="28"/>
          <w:szCs w:val="28"/>
          <w:lang w:val="ru-RU" w:eastAsia="ru-RU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3"/>
        <w:gridCol w:w="4141"/>
        <w:gridCol w:w="2006"/>
      </w:tblGrid>
      <w:tr w:rsidR="00D27D04">
        <w:tc>
          <w:tcPr>
            <w:tcW w:w="843" w:type="dxa"/>
          </w:tcPr>
          <w:p w:rsidR="00D27D04" w:rsidRPr="005B7347" w:rsidRDefault="00D27D04" w:rsidP="001560B7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  <w:r w:rsidRPr="005B7347">
              <w:rPr>
                <w:b/>
                <w:bCs/>
                <w:sz w:val="22"/>
                <w:szCs w:val="22"/>
                <w:lang w:val="ru-RU"/>
              </w:rPr>
              <w:t>№п/п</w:t>
            </w:r>
          </w:p>
        </w:tc>
        <w:tc>
          <w:tcPr>
            <w:tcW w:w="4141" w:type="dxa"/>
          </w:tcPr>
          <w:p w:rsidR="00D27D04" w:rsidRPr="005B7347" w:rsidRDefault="00D27D04" w:rsidP="001560B7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  <w:r w:rsidRPr="005B7347">
              <w:rPr>
                <w:b/>
                <w:bCs/>
                <w:sz w:val="28"/>
                <w:szCs w:val="28"/>
                <w:lang w:val="ru-RU"/>
              </w:rPr>
              <w:t>Наименование темы</w:t>
            </w:r>
          </w:p>
        </w:tc>
        <w:tc>
          <w:tcPr>
            <w:tcW w:w="2006" w:type="dxa"/>
          </w:tcPr>
          <w:p w:rsidR="00D27D04" w:rsidRPr="005B7347" w:rsidRDefault="00D27D04" w:rsidP="001560B7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  <w:r w:rsidRPr="005B7347">
              <w:rPr>
                <w:b/>
                <w:bCs/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D27D04">
        <w:tc>
          <w:tcPr>
            <w:tcW w:w="843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141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«Красавица осень»</w:t>
            </w:r>
          </w:p>
        </w:tc>
        <w:tc>
          <w:tcPr>
            <w:tcW w:w="2006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2</w:t>
            </w:r>
          </w:p>
        </w:tc>
      </w:tr>
      <w:tr w:rsidR="00D27D04">
        <w:tc>
          <w:tcPr>
            <w:tcW w:w="843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141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«Волшебные мячи»</w:t>
            </w:r>
          </w:p>
        </w:tc>
        <w:tc>
          <w:tcPr>
            <w:tcW w:w="2006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2</w:t>
            </w:r>
          </w:p>
        </w:tc>
      </w:tr>
      <w:tr w:rsidR="00D27D04">
        <w:tc>
          <w:tcPr>
            <w:tcW w:w="843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141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«Любимые игрушки»</w:t>
            </w:r>
          </w:p>
        </w:tc>
        <w:tc>
          <w:tcPr>
            <w:tcW w:w="2006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2</w:t>
            </w:r>
          </w:p>
        </w:tc>
      </w:tr>
      <w:tr w:rsidR="00D27D04">
        <w:tc>
          <w:tcPr>
            <w:tcW w:w="843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141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«Разноцветный салют»</w:t>
            </w:r>
          </w:p>
        </w:tc>
        <w:tc>
          <w:tcPr>
            <w:tcW w:w="2006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2</w:t>
            </w:r>
          </w:p>
        </w:tc>
      </w:tr>
      <w:tr w:rsidR="00D27D04">
        <w:tc>
          <w:tcPr>
            <w:tcW w:w="843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141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«Зоопарк»</w:t>
            </w:r>
          </w:p>
        </w:tc>
        <w:tc>
          <w:tcPr>
            <w:tcW w:w="2006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2</w:t>
            </w:r>
          </w:p>
        </w:tc>
      </w:tr>
      <w:tr w:rsidR="00D27D04">
        <w:tc>
          <w:tcPr>
            <w:tcW w:w="843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141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«Гимнасты в цирке»</w:t>
            </w:r>
          </w:p>
        </w:tc>
        <w:tc>
          <w:tcPr>
            <w:tcW w:w="2006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2</w:t>
            </w:r>
          </w:p>
        </w:tc>
      </w:tr>
      <w:tr w:rsidR="00D27D04">
        <w:tc>
          <w:tcPr>
            <w:tcW w:w="843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141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«Волшебница зима»</w:t>
            </w:r>
          </w:p>
        </w:tc>
        <w:tc>
          <w:tcPr>
            <w:tcW w:w="2006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2</w:t>
            </w:r>
          </w:p>
        </w:tc>
      </w:tr>
      <w:tr w:rsidR="00D27D04">
        <w:tc>
          <w:tcPr>
            <w:tcW w:w="843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141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«Веселый обруч»</w:t>
            </w:r>
          </w:p>
        </w:tc>
        <w:tc>
          <w:tcPr>
            <w:tcW w:w="2006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2</w:t>
            </w:r>
          </w:p>
        </w:tc>
      </w:tr>
      <w:tr w:rsidR="00D27D04">
        <w:tc>
          <w:tcPr>
            <w:tcW w:w="843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4141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«Новогодние превращения»</w:t>
            </w:r>
          </w:p>
        </w:tc>
        <w:tc>
          <w:tcPr>
            <w:tcW w:w="2006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2</w:t>
            </w:r>
          </w:p>
        </w:tc>
      </w:tr>
      <w:tr w:rsidR="00D27D04">
        <w:tc>
          <w:tcPr>
            <w:tcW w:w="843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141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«Путешествия на лодках»</w:t>
            </w:r>
          </w:p>
        </w:tc>
        <w:tc>
          <w:tcPr>
            <w:tcW w:w="2006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2</w:t>
            </w:r>
          </w:p>
        </w:tc>
      </w:tr>
      <w:tr w:rsidR="00D27D04">
        <w:tc>
          <w:tcPr>
            <w:tcW w:w="843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4141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«Незнайки»</w:t>
            </w:r>
          </w:p>
        </w:tc>
        <w:tc>
          <w:tcPr>
            <w:tcW w:w="2006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2</w:t>
            </w:r>
          </w:p>
        </w:tc>
      </w:tr>
      <w:tr w:rsidR="00D27D04">
        <w:tc>
          <w:tcPr>
            <w:tcW w:w="843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4141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«Путешествие в зимний лес»</w:t>
            </w:r>
          </w:p>
        </w:tc>
        <w:tc>
          <w:tcPr>
            <w:tcW w:w="2006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2</w:t>
            </w:r>
          </w:p>
        </w:tc>
      </w:tr>
      <w:tr w:rsidR="00D27D04">
        <w:tc>
          <w:tcPr>
            <w:tcW w:w="843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4141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«На птичьем базаре»</w:t>
            </w:r>
          </w:p>
        </w:tc>
        <w:tc>
          <w:tcPr>
            <w:tcW w:w="2006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2</w:t>
            </w:r>
          </w:p>
        </w:tc>
      </w:tr>
      <w:tr w:rsidR="00D27D04">
        <w:tc>
          <w:tcPr>
            <w:tcW w:w="843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4141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«Путешествие с препятствиями»</w:t>
            </w:r>
          </w:p>
        </w:tc>
        <w:tc>
          <w:tcPr>
            <w:tcW w:w="2006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2</w:t>
            </w:r>
          </w:p>
        </w:tc>
      </w:tr>
      <w:tr w:rsidR="00D27D04">
        <w:tc>
          <w:tcPr>
            <w:tcW w:w="843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4141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«Деревья в лесу»</w:t>
            </w:r>
          </w:p>
        </w:tc>
        <w:tc>
          <w:tcPr>
            <w:tcW w:w="2006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2</w:t>
            </w:r>
          </w:p>
        </w:tc>
      </w:tr>
      <w:tr w:rsidR="00D27D04">
        <w:tc>
          <w:tcPr>
            <w:tcW w:w="843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4141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«Олимпийские гимнастки»</w:t>
            </w:r>
          </w:p>
        </w:tc>
        <w:tc>
          <w:tcPr>
            <w:tcW w:w="2006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2</w:t>
            </w:r>
          </w:p>
        </w:tc>
      </w:tr>
      <w:tr w:rsidR="00D27D04">
        <w:tc>
          <w:tcPr>
            <w:tcW w:w="843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4141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«В саду»</w:t>
            </w:r>
          </w:p>
        </w:tc>
        <w:tc>
          <w:tcPr>
            <w:tcW w:w="2006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2</w:t>
            </w:r>
          </w:p>
        </w:tc>
      </w:tr>
      <w:tr w:rsidR="00D27D04">
        <w:tc>
          <w:tcPr>
            <w:tcW w:w="843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4141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«Едем на машине»</w:t>
            </w:r>
          </w:p>
        </w:tc>
        <w:tc>
          <w:tcPr>
            <w:tcW w:w="2006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B7347">
              <w:rPr>
                <w:sz w:val="28"/>
                <w:szCs w:val="28"/>
                <w:lang w:val="ru-RU"/>
              </w:rPr>
              <w:t>2</w:t>
            </w:r>
          </w:p>
        </w:tc>
      </w:tr>
      <w:tr w:rsidR="00D27D04">
        <w:tc>
          <w:tcPr>
            <w:tcW w:w="843" w:type="dxa"/>
          </w:tcPr>
          <w:p w:rsidR="00D27D04" w:rsidRPr="005B7347" w:rsidRDefault="00D27D04" w:rsidP="001560B7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4141" w:type="dxa"/>
          </w:tcPr>
          <w:p w:rsidR="00D27D04" w:rsidRPr="005B7347" w:rsidRDefault="00D27D04" w:rsidP="001560B7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  <w:r w:rsidRPr="005B7347">
              <w:rPr>
                <w:b/>
                <w:bCs/>
                <w:sz w:val="28"/>
                <w:szCs w:val="28"/>
                <w:lang w:val="ru-RU"/>
              </w:rPr>
              <w:t>Общее количество часов</w:t>
            </w:r>
          </w:p>
        </w:tc>
        <w:tc>
          <w:tcPr>
            <w:tcW w:w="2006" w:type="dxa"/>
          </w:tcPr>
          <w:p w:rsidR="00D27D04" w:rsidRPr="005B7347" w:rsidRDefault="00D27D04" w:rsidP="001560B7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  <w:r w:rsidRPr="005B7347">
              <w:rPr>
                <w:b/>
                <w:bCs/>
                <w:sz w:val="28"/>
                <w:szCs w:val="28"/>
                <w:lang w:val="ru-RU"/>
              </w:rPr>
              <w:t>36</w:t>
            </w:r>
          </w:p>
        </w:tc>
      </w:tr>
    </w:tbl>
    <w:p w:rsidR="00D27D04" w:rsidRDefault="00D27D04" w:rsidP="00E644C6">
      <w:pPr>
        <w:spacing w:line="276" w:lineRule="auto"/>
        <w:ind w:left="720"/>
        <w:rPr>
          <w:b/>
          <w:bCs/>
          <w:sz w:val="28"/>
          <w:szCs w:val="28"/>
          <w:lang w:val="ru-RU"/>
        </w:rPr>
      </w:pPr>
    </w:p>
    <w:p w:rsidR="00D27D04" w:rsidRDefault="00D27D04" w:rsidP="00E644C6">
      <w:pPr>
        <w:spacing w:line="276" w:lineRule="auto"/>
        <w:ind w:left="720"/>
        <w:rPr>
          <w:b/>
          <w:bCs/>
          <w:sz w:val="28"/>
          <w:szCs w:val="28"/>
          <w:lang w:val="ru-RU"/>
        </w:rPr>
      </w:pPr>
    </w:p>
    <w:p w:rsidR="00D27D04" w:rsidRDefault="00D27D04" w:rsidP="00D9657E">
      <w:pPr>
        <w:ind w:left="-284"/>
        <w:jc w:val="center"/>
        <w:rPr>
          <w:b/>
          <w:bCs/>
          <w:color w:val="002060"/>
          <w:sz w:val="72"/>
          <w:szCs w:val="72"/>
          <w:lang w:val="ru-RU"/>
        </w:rPr>
      </w:pPr>
    </w:p>
    <w:p w:rsidR="00D27D04" w:rsidRDefault="00D27D04" w:rsidP="00F11FA4">
      <w:pPr>
        <w:ind w:left="-284"/>
        <w:rPr>
          <w:b/>
          <w:bCs/>
          <w:color w:val="002060"/>
          <w:sz w:val="72"/>
          <w:szCs w:val="72"/>
          <w:lang w:val="ru-RU"/>
        </w:rPr>
      </w:pPr>
    </w:p>
    <w:p w:rsidR="00D27D04" w:rsidRDefault="00D27D04" w:rsidP="00D9657E">
      <w:pPr>
        <w:ind w:left="-284"/>
        <w:jc w:val="center"/>
        <w:rPr>
          <w:b/>
          <w:bCs/>
          <w:color w:val="002060"/>
          <w:sz w:val="72"/>
          <w:szCs w:val="72"/>
          <w:lang w:val="ru-RU"/>
        </w:rPr>
      </w:pPr>
    </w:p>
    <w:p w:rsidR="00D27D04" w:rsidRDefault="00D27D04" w:rsidP="00D9657E">
      <w:pPr>
        <w:ind w:left="-284"/>
        <w:jc w:val="center"/>
        <w:rPr>
          <w:b/>
          <w:bCs/>
          <w:color w:val="002060"/>
          <w:sz w:val="72"/>
          <w:szCs w:val="72"/>
          <w:lang w:val="ru-RU"/>
        </w:rPr>
      </w:pPr>
    </w:p>
    <w:p w:rsidR="00D27D04" w:rsidRDefault="00D27D04" w:rsidP="00D9657E">
      <w:pPr>
        <w:ind w:left="-284"/>
        <w:jc w:val="center"/>
        <w:rPr>
          <w:b/>
          <w:bCs/>
          <w:color w:val="002060"/>
          <w:sz w:val="72"/>
          <w:szCs w:val="72"/>
          <w:lang w:val="ru-RU"/>
        </w:rPr>
      </w:pPr>
    </w:p>
    <w:p w:rsidR="00D27D04" w:rsidRDefault="00D27D04" w:rsidP="00D9657E">
      <w:pPr>
        <w:ind w:left="-284"/>
        <w:jc w:val="center"/>
        <w:rPr>
          <w:b/>
          <w:bCs/>
          <w:color w:val="002060"/>
          <w:sz w:val="72"/>
          <w:szCs w:val="72"/>
          <w:lang w:val="ru-RU"/>
        </w:rPr>
      </w:pPr>
    </w:p>
    <w:p w:rsidR="00D27D04" w:rsidRDefault="00D27D04" w:rsidP="00D9657E">
      <w:pPr>
        <w:ind w:left="-284"/>
        <w:jc w:val="center"/>
        <w:rPr>
          <w:b/>
          <w:bCs/>
          <w:color w:val="002060"/>
          <w:sz w:val="72"/>
          <w:szCs w:val="72"/>
          <w:lang w:val="ru-RU"/>
        </w:rPr>
      </w:pPr>
    </w:p>
    <w:p w:rsidR="00D27D04" w:rsidRDefault="00D27D04" w:rsidP="00D9657E">
      <w:pPr>
        <w:ind w:left="-284"/>
        <w:jc w:val="center"/>
        <w:rPr>
          <w:b/>
          <w:bCs/>
          <w:color w:val="002060"/>
          <w:sz w:val="72"/>
          <w:szCs w:val="72"/>
          <w:lang w:val="ru-RU"/>
        </w:rPr>
      </w:pPr>
    </w:p>
    <w:p w:rsidR="00D27D04" w:rsidRDefault="00D27D04" w:rsidP="00D9657E">
      <w:pPr>
        <w:ind w:left="-284"/>
        <w:jc w:val="center"/>
        <w:rPr>
          <w:b/>
          <w:bCs/>
          <w:color w:val="002060"/>
          <w:sz w:val="72"/>
          <w:szCs w:val="72"/>
          <w:lang w:val="ru-RU"/>
        </w:rPr>
      </w:pPr>
    </w:p>
    <w:p w:rsidR="00D27D04" w:rsidRDefault="00D27D04" w:rsidP="00D9657E">
      <w:pPr>
        <w:ind w:left="-284"/>
        <w:jc w:val="center"/>
        <w:rPr>
          <w:b/>
          <w:bCs/>
          <w:color w:val="002060"/>
          <w:sz w:val="72"/>
          <w:szCs w:val="72"/>
          <w:lang w:val="ru-RU"/>
        </w:rPr>
      </w:pPr>
    </w:p>
    <w:p w:rsidR="00D27D04" w:rsidRDefault="00D27D04" w:rsidP="00D9657E">
      <w:pPr>
        <w:ind w:left="-284"/>
        <w:jc w:val="center"/>
        <w:rPr>
          <w:b/>
          <w:bCs/>
          <w:color w:val="002060"/>
          <w:sz w:val="72"/>
          <w:szCs w:val="72"/>
          <w:lang w:val="ru-RU"/>
        </w:rPr>
      </w:pPr>
    </w:p>
    <w:p w:rsidR="00D27D04" w:rsidRDefault="00D27D04" w:rsidP="00D9657E">
      <w:pPr>
        <w:ind w:left="-284"/>
        <w:jc w:val="center"/>
        <w:rPr>
          <w:b/>
          <w:bCs/>
          <w:color w:val="002060"/>
          <w:sz w:val="72"/>
          <w:szCs w:val="72"/>
          <w:lang w:val="ru-RU"/>
        </w:rPr>
      </w:pPr>
    </w:p>
    <w:p w:rsidR="00D27D04" w:rsidRDefault="00D27D04" w:rsidP="00D9657E">
      <w:pPr>
        <w:ind w:left="-284"/>
        <w:jc w:val="center"/>
        <w:rPr>
          <w:b/>
          <w:bCs/>
          <w:color w:val="002060"/>
          <w:sz w:val="72"/>
          <w:szCs w:val="72"/>
          <w:lang w:val="ru-RU"/>
        </w:rPr>
      </w:pPr>
    </w:p>
    <w:p w:rsidR="00D27D04" w:rsidRDefault="00D27D04" w:rsidP="00D9657E">
      <w:pPr>
        <w:ind w:left="-284"/>
        <w:jc w:val="center"/>
        <w:rPr>
          <w:b/>
          <w:bCs/>
          <w:color w:val="002060"/>
          <w:sz w:val="72"/>
          <w:szCs w:val="72"/>
          <w:lang w:val="ru-RU"/>
        </w:rPr>
      </w:pPr>
    </w:p>
    <w:p w:rsidR="00D27D04" w:rsidRDefault="00D27D04" w:rsidP="00D9657E">
      <w:pPr>
        <w:ind w:left="-284"/>
        <w:jc w:val="center"/>
        <w:rPr>
          <w:b/>
          <w:bCs/>
          <w:color w:val="002060"/>
          <w:sz w:val="72"/>
          <w:szCs w:val="72"/>
          <w:lang w:val="ru-RU"/>
        </w:rPr>
      </w:pPr>
    </w:p>
    <w:p w:rsidR="00D27D04" w:rsidRDefault="00D27D04" w:rsidP="00D9657E">
      <w:pPr>
        <w:ind w:left="-284"/>
        <w:jc w:val="center"/>
        <w:rPr>
          <w:b/>
          <w:bCs/>
          <w:color w:val="002060"/>
          <w:sz w:val="72"/>
          <w:szCs w:val="72"/>
          <w:lang w:val="ru-RU"/>
        </w:rPr>
      </w:pPr>
    </w:p>
    <w:p w:rsidR="00D27D04" w:rsidRDefault="00D27D04" w:rsidP="00D9657E">
      <w:pPr>
        <w:ind w:left="-284"/>
        <w:jc w:val="center"/>
        <w:rPr>
          <w:b/>
          <w:bCs/>
          <w:color w:val="002060"/>
          <w:sz w:val="72"/>
          <w:szCs w:val="72"/>
          <w:lang w:val="ru-RU"/>
        </w:rPr>
      </w:pPr>
    </w:p>
    <w:p w:rsidR="00D27D04" w:rsidRDefault="00D27D04" w:rsidP="00D9657E">
      <w:pPr>
        <w:ind w:left="-284"/>
        <w:jc w:val="center"/>
        <w:rPr>
          <w:b/>
          <w:bCs/>
          <w:color w:val="002060"/>
          <w:sz w:val="72"/>
          <w:szCs w:val="72"/>
          <w:lang w:val="ru-RU"/>
        </w:rPr>
      </w:pPr>
    </w:p>
    <w:p w:rsidR="00D27D04" w:rsidRPr="00D9657E" w:rsidRDefault="00D27D04" w:rsidP="00D9657E">
      <w:pPr>
        <w:ind w:left="-284"/>
        <w:jc w:val="center"/>
        <w:rPr>
          <w:b/>
          <w:bCs/>
          <w:color w:val="002060"/>
          <w:sz w:val="72"/>
          <w:szCs w:val="72"/>
          <w:lang w:val="ru-RU"/>
        </w:rPr>
      </w:pPr>
    </w:p>
    <w:p w:rsidR="00D27D04" w:rsidRDefault="00D27D04" w:rsidP="00E644C6">
      <w:pPr>
        <w:spacing w:line="276" w:lineRule="auto"/>
        <w:rPr>
          <w:color w:val="FF0000"/>
          <w:sz w:val="28"/>
          <w:szCs w:val="28"/>
          <w:lang w:val="ru-RU"/>
        </w:rPr>
      </w:pPr>
    </w:p>
    <w:p w:rsidR="00D27D04" w:rsidRDefault="00D27D04" w:rsidP="00E644C6">
      <w:pPr>
        <w:spacing w:line="276" w:lineRule="auto"/>
        <w:rPr>
          <w:color w:val="FF0000"/>
          <w:sz w:val="28"/>
          <w:szCs w:val="28"/>
          <w:lang w:val="ru-RU"/>
        </w:rPr>
      </w:pPr>
    </w:p>
    <w:p w:rsidR="00D27D04" w:rsidRDefault="00D27D04" w:rsidP="00E644C6">
      <w:pPr>
        <w:spacing w:line="276" w:lineRule="auto"/>
        <w:rPr>
          <w:sz w:val="28"/>
          <w:szCs w:val="28"/>
          <w:lang w:val="ru-RU"/>
        </w:rPr>
      </w:pPr>
    </w:p>
    <w:p w:rsidR="00D27D04" w:rsidRDefault="00D27D04" w:rsidP="00E644C6">
      <w:pPr>
        <w:spacing w:line="276" w:lineRule="auto"/>
        <w:rPr>
          <w:sz w:val="28"/>
          <w:szCs w:val="28"/>
          <w:lang w:val="ru-RU"/>
        </w:rPr>
      </w:pPr>
    </w:p>
    <w:p w:rsidR="00D27D04" w:rsidRDefault="00D27D04" w:rsidP="00E644C6">
      <w:pPr>
        <w:spacing w:line="276" w:lineRule="auto"/>
        <w:rPr>
          <w:sz w:val="28"/>
          <w:szCs w:val="28"/>
          <w:lang w:val="ru-RU"/>
        </w:rPr>
      </w:pPr>
    </w:p>
    <w:p w:rsidR="00D27D04" w:rsidRDefault="00D27D04" w:rsidP="00E644C6">
      <w:pPr>
        <w:spacing w:line="276" w:lineRule="auto"/>
        <w:rPr>
          <w:sz w:val="28"/>
          <w:szCs w:val="28"/>
          <w:lang w:val="ru-RU"/>
        </w:rPr>
      </w:pPr>
    </w:p>
    <w:p w:rsidR="00D27D04" w:rsidRDefault="00D27D04" w:rsidP="00E644C6">
      <w:pPr>
        <w:spacing w:line="276" w:lineRule="auto"/>
        <w:rPr>
          <w:sz w:val="28"/>
          <w:szCs w:val="28"/>
          <w:lang w:val="ru-RU"/>
        </w:rPr>
      </w:pPr>
    </w:p>
    <w:p w:rsidR="00D27D04" w:rsidRPr="008C58FC" w:rsidRDefault="00D27D04" w:rsidP="00E644C6">
      <w:pPr>
        <w:spacing w:line="276" w:lineRule="auto"/>
        <w:rPr>
          <w:b/>
          <w:bCs/>
          <w:sz w:val="32"/>
          <w:szCs w:val="32"/>
          <w:lang w:val="ru-RU"/>
        </w:rPr>
      </w:pPr>
      <w:r w:rsidRPr="008C58FC">
        <w:rPr>
          <w:b/>
          <w:bCs/>
          <w:sz w:val="32"/>
          <w:szCs w:val="32"/>
          <w:lang w:val="ru-RU"/>
        </w:rPr>
        <w:t xml:space="preserve">График работы специалистов, оказывающих ДПУ, на 2016-2017 </w:t>
      </w:r>
      <w:r>
        <w:rPr>
          <w:b/>
          <w:bCs/>
          <w:sz w:val="32"/>
          <w:szCs w:val="32"/>
          <w:lang w:val="ru-RU"/>
        </w:rPr>
        <w:t xml:space="preserve">         </w:t>
      </w:r>
      <w:r w:rsidRPr="008C58FC">
        <w:rPr>
          <w:b/>
          <w:bCs/>
          <w:sz w:val="32"/>
          <w:szCs w:val="32"/>
          <w:lang w:val="ru-RU"/>
        </w:rPr>
        <w:t>учебный год.</w:t>
      </w:r>
    </w:p>
    <w:p w:rsidR="00D27D04" w:rsidRDefault="00D27D04" w:rsidP="00E644C6">
      <w:pPr>
        <w:spacing w:line="276" w:lineRule="auto"/>
        <w:rPr>
          <w:sz w:val="28"/>
          <w:szCs w:val="28"/>
          <w:lang w:val="ru-RU"/>
        </w:rPr>
      </w:pPr>
    </w:p>
    <w:p w:rsidR="00D27D04" w:rsidRDefault="00D27D04" w:rsidP="00E644C6">
      <w:pPr>
        <w:spacing w:line="276" w:lineRule="auto"/>
        <w:rPr>
          <w:sz w:val="28"/>
          <w:szCs w:val="28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3"/>
        <w:gridCol w:w="2193"/>
        <w:gridCol w:w="1869"/>
        <w:gridCol w:w="1609"/>
        <w:gridCol w:w="1843"/>
        <w:gridCol w:w="1627"/>
      </w:tblGrid>
      <w:tr w:rsidR="00D27D04" w:rsidRPr="008C58FC">
        <w:tc>
          <w:tcPr>
            <w:tcW w:w="959" w:type="dxa"/>
          </w:tcPr>
          <w:p w:rsidR="00D27D04" w:rsidRPr="008C58FC" w:rsidRDefault="00D27D04" w:rsidP="008C58FC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8C58FC"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325" w:type="dxa"/>
          </w:tcPr>
          <w:p w:rsidR="00D27D04" w:rsidRPr="008C58FC" w:rsidRDefault="00D27D04" w:rsidP="008C58FC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8C58FC">
              <w:rPr>
                <w:sz w:val="28"/>
                <w:szCs w:val="28"/>
                <w:lang w:val="ru-RU"/>
              </w:rPr>
              <w:t>Наименование</w:t>
            </w:r>
          </w:p>
          <w:p w:rsidR="00D27D04" w:rsidRPr="008C58FC" w:rsidRDefault="00D27D04" w:rsidP="008C58FC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8C58FC">
              <w:rPr>
                <w:sz w:val="28"/>
                <w:szCs w:val="28"/>
                <w:lang w:val="ru-RU"/>
              </w:rPr>
              <w:t>услуги</w:t>
            </w:r>
          </w:p>
        </w:tc>
        <w:tc>
          <w:tcPr>
            <w:tcW w:w="1642" w:type="dxa"/>
          </w:tcPr>
          <w:p w:rsidR="00D27D04" w:rsidRPr="008C58FC" w:rsidRDefault="00D27D04" w:rsidP="008C58FC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8C58FC">
              <w:rPr>
                <w:sz w:val="28"/>
                <w:szCs w:val="28"/>
                <w:lang w:val="ru-RU"/>
              </w:rPr>
              <w:t>Дни недели</w:t>
            </w:r>
          </w:p>
        </w:tc>
        <w:tc>
          <w:tcPr>
            <w:tcW w:w="1642" w:type="dxa"/>
          </w:tcPr>
          <w:p w:rsidR="00D27D04" w:rsidRPr="008C58FC" w:rsidRDefault="00D27D04" w:rsidP="008C58FC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8C58FC">
              <w:rPr>
                <w:sz w:val="28"/>
                <w:szCs w:val="28"/>
                <w:lang w:val="ru-RU"/>
              </w:rPr>
              <w:t xml:space="preserve">Время </w:t>
            </w:r>
          </w:p>
          <w:p w:rsidR="00D27D04" w:rsidRPr="008C58FC" w:rsidRDefault="00D27D04" w:rsidP="008C58FC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8C58FC">
              <w:rPr>
                <w:sz w:val="28"/>
                <w:szCs w:val="28"/>
                <w:lang w:val="ru-RU"/>
              </w:rPr>
              <w:t>проведения</w:t>
            </w:r>
          </w:p>
        </w:tc>
        <w:tc>
          <w:tcPr>
            <w:tcW w:w="1643" w:type="dxa"/>
          </w:tcPr>
          <w:p w:rsidR="00D27D04" w:rsidRPr="008C58FC" w:rsidRDefault="00D27D04" w:rsidP="008C58FC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8C58FC">
              <w:rPr>
                <w:sz w:val="28"/>
                <w:szCs w:val="28"/>
                <w:lang w:val="ru-RU"/>
              </w:rPr>
              <w:t>Руководитель</w:t>
            </w:r>
          </w:p>
        </w:tc>
        <w:tc>
          <w:tcPr>
            <w:tcW w:w="1643" w:type="dxa"/>
          </w:tcPr>
          <w:p w:rsidR="00D27D04" w:rsidRPr="008C58FC" w:rsidRDefault="00D27D04" w:rsidP="008C58FC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8C58FC">
              <w:rPr>
                <w:sz w:val="28"/>
                <w:szCs w:val="28"/>
                <w:lang w:val="ru-RU"/>
              </w:rPr>
              <w:t>Помещение</w:t>
            </w:r>
          </w:p>
        </w:tc>
      </w:tr>
      <w:tr w:rsidR="00D27D04" w:rsidRPr="008C58FC">
        <w:tc>
          <w:tcPr>
            <w:tcW w:w="959" w:type="dxa"/>
          </w:tcPr>
          <w:p w:rsidR="00D27D04" w:rsidRPr="008C58FC" w:rsidRDefault="00D27D04" w:rsidP="008C58FC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8C58FC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2325" w:type="dxa"/>
          </w:tcPr>
          <w:p w:rsidR="00D27D04" w:rsidRPr="008C58FC" w:rsidRDefault="00D27D04" w:rsidP="008C58FC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8C58FC">
              <w:rPr>
                <w:sz w:val="28"/>
                <w:szCs w:val="28"/>
                <w:lang w:val="ru-RU"/>
              </w:rPr>
              <w:t>«Детский фитнес»</w:t>
            </w:r>
          </w:p>
        </w:tc>
        <w:tc>
          <w:tcPr>
            <w:tcW w:w="1642" w:type="dxa"/>
          </w:tcPr>
          <w:p w:rsidR="00D27D04" w:rsidRPr="008C58FC" w:rsidRDefault="00D27D04" w:rsidP="008C58FC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8C58FC">
              <w:rPr>
                <w:sz w:val="28"/>
                <w:szCs w:val="28"/>
                <w:lang w:val="ru-RU"/>
              </w:rPr>
              <w:t>Вторник, четверг</w:t>
            </w:r>
          </w:p>
        </w:tc>
        <w:tc>
          <w:tcPr>
            <w:tcW w:w="1642" w:type="dxa"/>
          </w:tcPr>
          <w:p w:rsidR="00D27D04" w:rsidRPr="008C58FC" w:rsidRDefault="00D27D04" w:rsidP="008C58FC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8C58FC">
              <w:rPr>
                <w:sz w:val="28"/>
                <w:szCs w:val="28"/>
                <w:lang w:val="ru-RU"/>
              </w:rPr>
              <w:t>16.00-16.30</w:t>
            </w:r>
          </w:p>
          <w:p w:rsidR="00D27D04" w:rsidRPr="008C58FC" w:rsidRDefault="00D27D04" w:rsidP="008C58FC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8C58FC">
              <w:rPr>
                <w:sz w:val="28"/>
                <w:szCs w:val="28"/>
                <w:lang w:val="ru-RU"/>
              </w:rPr>
              <w:t>16.00-16.30</w:t>
            </w:r>
          </w:p>
        </w:tc>
        <w:tc>
          <w:tcPr>
            <w:tcW w:w="1643" w:type="dxa"/>
          </w:tcPr>
          <w:p w:rsidR="00D27D04" w:rsidRPr="008C58FC" w:rsidRDefault="00D27D04" w:rsidP="008C58FC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8C58FC">
              <w:rPr>
                <w:sz w:val="28"/>
                <w:szCs w:val="28"/>
                <w:lang w:val="ru-RU"/>
              </w:rPr>
              <w:t>Кротова Т.В.</w:t>
            </w:r>
          </w:p>
        </w:tc>
        <w:tc>
          <w:tcPr>
            <w:tcW w:w="1643" w:type="dxa"/>
          </w:tcPr>
          <w:p w:rsidR="00D27D04" w:rsidRPr="008C58FC" w:rsidRDefault="00D27D04" w:rsidP="008C58FC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8C58FC">
              <w:rPr>
                <w:sz w:val="28"/>
                <w:szCs w:val="28"/>
                <w:lang w:val="ru-RU"/>
              </w:rPr>
              <w:t>Физ.зал</w:t>
            </w:r>
          </w:p>
        </w:tc>
      </w:tr>
      <w:tr w:rsidR="00D27D04" w:rsidRPr="008C58FC">
        <w:tc>
          <w:tcPr>
            <w:tcW w:w="959" w:type="dxa"/>
          </w:tcPr>
          <w:p w:rsidR="00D27D04" w:rsidRPr="008C58FC" w:rsidRDefault="00D27D04" w:rsidP="008C58FC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8C58FC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2325" w:type="dxa"/>
          </w:tcPr>
          <w:p w:rsidR="00D27D04" w:rsidRPr="008C58FC" w:rsidRDefault="00D27D04" w:rsidP="008C58FC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8C58FC">
              <w:rPr>
                <w:sz w:val="28"/>
                <w:szCs w:val="28"/>
                <w:lang w:val="ru-RU"/>
              </w:rPr>
              <w:t>«Занимательная физкультура»</w:t>
            </w:r>
          </w:p>
        </w:tc>
        <w:tc>
          <w:tcPr>
            <w:tcW w:w="1642" w:type="dxa"/>
          </w:tcPr>
          <w:p w:rsidR="00D27D04" w:rsidRPr="008C58FC" w:rsidRDefault="00D27D04" w:rsidP="008C58FC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8C58FC">
              <w:rPr>
                <w:sz w:val="28"/>
                <w:szCs w:val="28"/>
                <w:lang w:val="ru-RU"/>
              </w:rPr>
              <w:t>Понедельник, среда</w:t>
            </w:r>
          </w:p>
        </w:tc>
        <w:tc>
          <w:tcPr>
            <w:tcW w:w="1642" w:type="dxa"/>
          </w:tcPr>
          <w:p w:rsidR="00D27D04" w:rsidRPr="008C58FC" w:rsidRDefault="00D27D04" w:rsidP="008C58FC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8C58FC">
              <w:rPr>
                <w:sz w:val="28"/>
                <w:szCs w:val="28"/>
                <w:lang w:val="ru-RU"/>
              </w:rPr>
              <w:t>16.00-16.20</w:t>
            </w:r>
          </w:p>
          <w:p w:rsidR="00D27D04" w:rsidRPr="008C58FC" w:rsidRDefault="00D27D04" w:rsidP="008C58FC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8C58FC">
              <w:rPr>
                <w:sz w:val="28"/>
                <w:szCs w:val="28"/>
                <w:lang w:val="ru-RU"/>
              </w:rPr>
              <w:t>16.00-16.20</w:t>
            </w:r>
          </w:p>
        </w:tc>
        <w:tc>
          <w:tcPr>
            <w:tcW w:w="1643" w:type="dxa"/>
          </w:tcPr>
          <w:p w:rsidR="00D27D04" w:rsidRPr="008C58FC" w:rsidRDefault="00D27D04" w:rsidP="008C58FC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8C58FC">
              <w:rPr>
                <w:sz w:val="28"/>
                <w:szCs w:val="28"/>
                <w:lang w:val="ru-RU"/>
              </w:rPr>
              <w:t>Столярова Н.В.</w:t>
            </w:r>
          </w:p>
        </w:tc>
        <w:tc>
          <w:tcPr>
            <w:tcW w:w="1643" w:type="dxa"/>
          </w:tcPr>
          <w:p w:rsidR="00D27D04" w:rsidRPr="008C58FC" w:rsidRDefault="00D27D04" w:rsidP="008C58FC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8C58FC">
              <w:rPr>
                <w:sz w:val="28"/>
                <w:szCs w:val="28"/>
                <w:lang w:val="ru-RU"/>
              </w:rPr>
              <w:t>Физ.зал</w:t>
            </w:r>
          </w:p>
        </w:tc>
      </w:tr>
    </w:tbl>
    <w:p w:rsidR="00D27D04" w:rsidRPr="00CF0F37" w:rsidRDefault="00D27D04" w:rsidP="00E644C6">
      <w:pPr>
        <w:spacing w:line="276" w:lineRule="auto"/>
        <w:rPr>
          <w:sz w:val="28"/>
          <w:szCs w:val="28"/>
          <w:lang w:val="ru-RU"/>
        </w:rPr>
      </w:pPr>
    </w:p>
    <w:sectPr w:rsidR="00D27D04" w:rsidRPr="00CF0F37" w:rsidSect="00F944DE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name w:val="RTF_Num 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5"/>
    <w:multiLevelType w:val="multilevel"/>
    <w:tmpl w:val="00000015"/>
    <w:name w:val="RTF_Num 2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1C63CC"/>
    <w:multiLevelType w:val="hybridMultilevel"/>
    <w:tmpl w:val="BE648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79C0FEF"/>
    <w:multiLevelType w:val="multilevel"/>
    <w:tmpl w:val="12C20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8606943"/>
    <w:multiLevelType w:val="multilevel"/>
    <w:tmpl w:val="12C20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32759C"/>
    <w:multiLevelType w:val="multilevel"/>
    <w:tmpl w:val="12C20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5952E2F"/>
    <w:multiLevelType w:val="multilevel"/>
    <w:tmpl w:val="12C20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9B27C4B"/>
    <w:multiLevelType w:val="multilevel"/>
    <w:tmpl w:val="12C20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013346D"/>
    <w:multiLevelType w:val="multilevel"/>
    <w:tmpl w:val="12C20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0976FC0"/>
    <w:multiLevelType w:val="hybridMultilevel"/>
    <w:tmpl w:val="DB8E85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2BF939C0"/>
    <w:multiLevelType w:val="multilevel"/>
    <w:tmpl w:val="12C20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D426D8E"/>
    <w:multiLevelType w:val="multilevel"/>
    <w:tmpl w:val="12C20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F730C9C"/>
    <w:multiLevelType w:val="hybridMultilevel"/>
    <w:tmpl w:val="AA423290"/>
    <w:lvl w:ilvl="0" w:tplc="04190001">
      <w:start w:val="1"/>
      <w:numFmt w:val="bullet"/>
      <w:lvlText w:val=""/>
      <w:lvlJc w:val="left"/>
      <w:pPr>
        <w:ind w:left="144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2" w:hanging="360"/>
      </w:pPr>
      <w:rPr>
        <w:rFonts w:ascii="Wingdings" w:hAnsi="Wingdings" w:cs="Wingdings" w:hint="default"/>
      </w:rPr>
    </w:lvl>
  </w:abstractNum>
  <w:abstractNum w:abstractNumId="13">
    <w:nsid w:val="33992446"/>
    <w:multiLevelType w:val="multilevel"/>
    <w:tmpl w:val="12C20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5BB7EE7"/>
    <w:multiLevelType w:val="hybridMultilevel"/>
    <w:tmpl w:val="C70A44A8"/>
    <w:lvl w:ilvl="0" w:tplc="04190001">
      <w:start w:val="1"/>
      <w:numFmt w:val="bullet"/>
      <w:lvlText w:val=""/>
      <w:lvlJc w:val="left"/>
      <w:pPr>
        <w:ind w:left="14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9" w:hanging="360"/>
      </w:pPr>
      <w:rPr>
        <w:rFonts w:ascii="Wingdings" w:hAnsi="Wingdings" w:cs="Wingdings" w:hint="default"/>
      </w:rPr>
    </w:lvl>
  </w:abstractNum>
  <w:abstractNum w:abstractNumId="15">
    <w:nsid w:val="45C43056"/>
    <w:multiLevelType w:val="multilevel"/>
    <w:tmpl w:val="12C20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47B12662"/>
    <w:multiLevelType w:val="multilevel"/>
    <w:tmpl w:val="12C20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4E6A6D55"/>
    <w:multiLevelType w:val="hybridMultilevel"/>
    <w:tmpl w:val="77543B2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997650"/>
    <w:multiLevelType w:val="hybridMultilevel"/>
    <w:tmpl w:val="46B02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00C242A"/>
    <w:multiLevelType w:val="multilevel"/>
    <w:tmpl w:val="12C20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55C65DA"/>
    <w:multiLevelType w:val="multilevel"/>
    <w:tmpl w:val="12C20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D0250D7"/>
    <w:multiLevelType w:val="multilevel"/>
    <w:tmpl w:val="12C20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67DD5B05"/>
    <w:multiLevelType w:val="hybridMultilevel"/>
    <w:tmpl w:val="2EA0F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1D2494D"/>
    <w:multiLevelType w:val="multilevel"/>
    <w:tmpl w:val="12C20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74F526AB"/>
    <w:multiLevelType w:val="multilevel"/>
    <w:tmpl w:val="12C20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7EF64E2"/>
    <w:multiLevelType w:val="hybridMultilevel"/>
    <w:tmpl w:val="762E42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>
    <w:nsid w:val="7D063094"/>
    <w:multiLevelType w:val="multilevel"/>
    <w:tmpl w:val="12C20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25"/>
  </w:num>
  <w:num w:numId="5">
    <w:abstractNumId w:val="22"/>
  </w:num>
  <w:num w:numId="6">
    <w:abstractNumId w:val="2"/>
  </w:num>
  <w:num w:numId="7">
    <w:abstractNumId w:val="4"/>
  </w:num>
  <w:num w:numId="8">
    <w:abstractNumId w:val="8"/>
  </w:num>
  <w:num w:numId="9">
    <w:abstractNumId w:val="23"/>
  </w:num>
  <w:num w:numId="10">
    <w:abstractNumId w:val="6"/>
  </w:num>
  <w:num w:numId="11">
    <w:abstractNumId w:val="26"/>
  </w:num>
  <w:num w:numId="12">
    <w:abstractNumId w:val="21"/>
  </w:num>
  <w:num w:numId="13">
    <w:abstractNumId w:val="3"/>
  </w:num>
  <w:num w:numId="14">
    <w:abstractNumId w:val="16"/>
  </w:num>
  <w:num w:numId="15">
    <w:abstractNumId w:val="7"/>
  </w:num>
  <w:num w:numId="16">
    <w:abstractNumId w:val="24"/>
  </w:num>
  <w:num w:numId="17">
    <w:abstractNumId w:val="13"/>
  </w:num>
  <w:num w:numId="18">
    <w:abstractNumId w:val="20"/>
  </w:num>
  <w:num w:numId="19">
    <w:abstractNumId w:val="5"/>
  </w:num>
  <w:num w:numId="20">
    <w:abstractNumId w:val="15"/>
  </w:num>
  <w:num w:numId="21">
    <w:abstractNumId w:val="11"/>
  </w:num>
  <w:num w:numId="22">
    <w:abstractNumId w:val="19"/>
  </w:num>
  <w:num w:numId="23">
    <w:abstractNumId w:val="10"/>
  </w:num>
  <w:num w:numId="24">
    <w:abstractNumId w:val="9"/>
  </w:num>
  <w:num w:numId="25">
    <w:abstractNumId w:val="17"/>
  </w:num>
  <w:num w:numId="26">
    <w:abstractNumId w:val="0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41F8"/>
    <w:rsid w:val="0001389A"/>
    <w:rsid w:val="00031450"/>
    <w:rsid w:val="00032884"/>
    <w:rsid w:val="000665BB"/>
    <w:rsid w:val="00077F98"/>
    <w:rsid w:val="000841F8"/>
    <w:rsid w:val="00086696"/>
    <w:rsid w:val="000B3031"/>
    <w:rsid w:val="000E47E6"/>
    <w:rsid w:val="000E5C67"/>
    <w:rsid w:val="000F4D83"/>
    <w:rsid w:val="000F78D7"/>
    <w:rsid w:val="00152306"/>
    <w:rsid w:val="001560B7"/>
    <w:rsid w:val="00163A8C"/>
    <w:rsid w:val="00171174"/>
    <w:rsid w:val="001918BD"/>
    <w:rsid w:val="001A0823"/>
    <w:rsid w:val="001B6C36"/>
    <w:rsid w:val="001C0C3C"/>
    <w:rsid w:val="001E558E"/>
    <w:rsid w:val="001F1E9E"/>
    <w:rsid w:val="00210817"/>
    <w:rsid w:val="00223F3B"/>
    <w:rsid w:val="002316AA"/>
    <w:rsid w:val="002367BB"/>
    <w:rsid w:val="002633EA"/>
    <w:rsid w:val="00270EE0"/>
    <w:rsid w:val="002840D8"/>
    <w:rsid w:val="002E186A"/>
    <w:rsid w:val="002F3DF5"/>
    <w:rsid w:val="0031061B"/>
    <w:rsid w:val="00315462"/>
    <w:rsid w:val="003634E9"/>
    <w:rsid w:val="003864DA"/>
    <w:rsid w:val="003E364A"/>
    <w:rsid w:val="004C52BC"/>
    <w:rsid w:val="00520BA1"/>
    <w:rsid w:val="00561C0D"/>
    <w:rsid w:val="005B0970"/>
    <w:rsid w:val="005B3F56"/>
    <w:rsid w:val="005B7347"/>
    <w:rsid w:val="005D5A25"/>
    <w:rsid w:val="0061664F"/>
    <w:rsid w:val="006343EF"/>
    <w:rsid w:val="00647588"/>
    <w:rsid w:val="00652127"/>
    <w:rsid w:val="00657A9A"/>
    <w:rsid w:val="006A0305"/>
    <w:rsid w:val="006E2D39"/>
    <w:rsid w:val="007106B6"/>
    <w:rsid w:val="00725EF4"/>
    <w:rsid w:val="00727ACE"/>
    <w:rsid w:val="007324DC"/>
    <w:rsid w:val="00743282"/>
    <w:rsid w:val="00747D89"/>
    <w:rsid w:val="00763C1C"/>
    <w:rsid w:val="007746CA"/>
    <w:rsid w:val="007945EE"/>
    <w:rsid w:val="00794F48"/>
    <w:rsid w:val="007F7F30"/>
    <w:rsid w:val="008062F9"/>
    <w:rsid w:val="008543DD"/>
    <w:rsid w:val="00895AA3"/>
    <w:rsid w:val="00897EE2"/>
    <w:rsid w:val="008B4E79"/>
    <w:rsid w:val="008C58FC"/>
    <w:rsid w:val="008C7387"/>
    <w:rsid w:val="008E50FB"/>
    <w:rsid w:val="00936FD7"/>
    <w:rsid w:val="0094439B"/>
    <w:rsid w:val="009516E5"/>
    <w:rsid w:val="00982A14"/>
    <w:rsid w:val="0099173E"/>
    <w:rsid w:val="009A0642"/>
    <w:rsid w:val="009D6D32"/>
    <w:rsid w:val="00A07A36"/>
    <w:rsid w:val="00A1143A"/>
    <w:rsid w:val="00A2761A"/>
    <w:rsid w:val="00A366C3"/>
    <w:rsid w:val="00A87AB4"/>
    <w:rsid w:val="00AC098C"/>
    <w:rsid w:val="00AE4EE1"/>
    <w:rsid w:val="00B5257C"/>
    <w:rsid w:val="00B84566"/>
    <w:rsid w:val="00B91FF7"/>
    <w:rsid w:val="00BA63A1"/>
    <w:rsid w:val="00BF5AEB"/>
    <w:rsid w:val="00C02BAF"/>
    <w:rsid w:val="00C22050"/>
    <w:rsid w:val="00C41565"/>
    <w:rsid w:val="00C920C2"/>
    <w:rsid w:val="00CC0AF3"/>
    <w:rsid w:val="00CF0F37"/>
    <w:rsid w:val="00D216E4"/>
    <w:rsid w:val="00D27D04"/>
    <w:rsid w:val="00D447E8"/>
    <w:rsid w:val="00D81E44"/>
    <w:rsid w:val="00D9657E"/>
    <w:rsid w:val="00DD50D4"/>
    <w:rsid w:val="00DE562D"/>
    <w:rsid w:val="00DF19C3"/>
    <w:rsid w:val="00DF7995"/>
    <w:rsid w:val="00E163A0"/>
    <w:rsid w:val="00E21C2F"/>
    <w:rsid w:val="00E644C6"/>
    <w:rsid w:val="00ED35F1"/>
    <w:rsid w:val="00F11FA4"/>
    <w:rsid w:val="00F40206"/>
    <w:rsid w:val="00F90CAF"/>
    <w:rsid w:val="00F944DE"/>
    <w:rsid w:val="00FA4D8E"/>
    <w:rsid w:val="00FA553E"/>
    <w:rsid w:val="00FE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98C"/>
    <w:pPr>
      <w:spacing w:line="240" w:lineRule="exact"/>
    </w:pPr>
    <w:rPr>
      <w:rFonts w:ascii="Times New Roman" w:eastAsia="Times New Roman" w:hAnsi="Times New Roman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644C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5B0970"/>
    <w:pPr>
      <w:spacing w:line="240" w:lineRule="auto"/>
    </w:pPr>
    <w:rPr>
      <w:rFonts w:ascii="Tahoma" w:eastAsia="Calibri" w:hAnsi="Tahoma" w:cs="Tahoma"/>
      <w:sz w:val="14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970"/>
    <w:rPr>
      <w:rFonts w:ascii="Tahoma" w:hAnsi="Tahoma" w:cs="Tahoma"/>
      <w:kern w:val="1"/>
      <w:sz w:val="14"/>
      <w:szCs w:val="14"/>
      <w:lang w:val="en-US" w:eastAsia="hi-IN" w:bidi="hi-IN"/>
    </w:rPr>
  </w:style>
  <w:style w:type="paragraph" w:styleId="BodyText">
    <w:name w:val="Body Text"/>
    <w:basedOn w:val="Normal"/>
    <w:link w:val="BodyTextChar"/>
    <w:uiPriority w:val="99"/>
    <w:rsid w:val="005B0970"/>
    <w:pPr>
      <w:spacing w:line="240" w:lineRule="auto"/>
      <w:jc w:val="center"/>
    </w:pPr>
    <w:rPr>
      <w:rFonts w:eastAsia="Calibri"/>
      <w:kern w:val="0"/>
      <w:sz w:val="20"/>
      <w:szCs w:val="20"/>
      <w:lang w:val="ru-RU" w:eastAsia="ru-RU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5B0970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8543D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216</TotalTime>
  <Pages>6</Pages>
  <Words>1372</Words>
  <Characters>7826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Вася</cp:lastModifiedBy>
  <cp:revision>19</cp:revision>
  <cp:lastPrinted>2016-12-07T04:42:00Z</cp:lastPrinted>
  <dcterms:created xsi:type="dcterms:W3CDTF">2016-12-06T14:57:00Z</dcterms:created>
  <dcterms:modified xsi:type="dcterms:W3CDTF">2016-12-18T18:35:00Z</dcterms:modified>
</cp:coreProperties>
</file>